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B474105">
      <w:pPr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ПЛАН РАБОТЫ</w:t>
      </w:r>
    </w:p>
    <w:p w14:paraId="6F9CFF9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Муниципального учреждения</w:t>
      </w:r>
    </w:p>
    <w:p w14:paraId="53A7E024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Ширинский культурно – спортивный центр</w:t>
      </w:r>
    </w:p>
    <w:p w14:paraId="755D869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СЕНТЯБРЬ</w:t>
      </w:r>
    </w:p>
    <w:p w14:paraId="4CF7EC77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Козьмодемьянский Дом культуры</w:t>
      </w:r>
    </w:p>
    <w:p w14:paraId="1C1F308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2F2F889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2EBF4E58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548" w:type="dxa"/>
        <w:tblInd w:w="-454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29"/>
        <w:gridCol w:w="1583"/>
        <w:gridCol w:w="1429"/>
        <w:gridCol w:w="1440"/>
        <w:gridCol w:w="2667"/>
      </w:tblGrid>
      <w:tr w14:paraId="64B7BE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29" w:type="dxa"/>
          </w:tcPr>
          <w:p w14:paraId="2C12B457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65569596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3" w:type="dxa"/>
          </w:tcPr>
          <w:p w14:paraId="206AB6D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5EBE640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29" w:type="dxa"/>
          </w:tcPr>
          <w:p w14:paraId="7E951D9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29653A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0" w:type="dxa"/>
          </w:tcPr>
          <w:p w14:paraId="3F2A548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667" w:type="dxa"/>
          </w:tcPr>
          <w:p w14:paraId="66E04F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B911D38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0606FFE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29" w:type="dxa"/>
          </w:tcPr>
          <w:p w14:paraId="318F5BE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 программа «Здравствуй, школа»</w:t>
            </w:r>
          </w:p>
        </w:tc>
        <w:tc>
          <w:tcPr>
            <w:tcW w:w="1583" w:type="dxa"/>
          </w:tcPr>
          <w:p w14:paraId="243E3FD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сентября</w:t>
            </w:r>
          </w:p>
          <w:p w14:paraId="709DB67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429" w:type="dxa"/>
          </w:tcPr>
          <w:p w14:paraId="099D86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0F42F09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667" w:type="dxa"/>
          </w:tcPr>
          <w:p w14:paraId="47022D9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A13106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29" w:type="dxa"/>
          </w:tcPr>
          <w:p w14:paraId="3583F76E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Музыкальная программа «Угадай мелодию»</w:t>
            </w:r>
          </w:p>
        </w:tc>
        <w:tc>
          <w:tcPr>
            <w:tcW w:w="1583" w:type="dxa"/>
          </w:tcPr>
          <w:p w14:paraId="4926F70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сентября</w:t>
            </w:r>
          </w:p>
          <w:p w14:paraId="5614C01D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29" w:type="dxa"/>
          </w:tcPr>
          <w:p w14:paraId="0580E0C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51E83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667" w:type="dxa"/>
          </w:tcPr>
          <w:p w14:paraId="006229F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70F213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29" w:type="dxa"/>
          </w:tcPr>
          <w:p w14:paraId="13ADCA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51ECA25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83" w:type="dxa"/>
          </w:tcPr>
          <w:p w14:paraId="040ED3A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сентября</w:t>
            </w:r>
          </w:p>
          <w:p w14:paraId="6C4A8C04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29" w:type="dxa"/>
          </w:tcPr>
          <w:p w14:paraId="3FA1534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2219483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667" w:type="dxa"/>
          </w:tcPr>
          <w:p w14:paraId="69135A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6A7D1A0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29" w:type="dxa"/>
          </w:tcPr>
          <w:p w14:paraId="2A81B00F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Мастер – класс  «ОчУмелые ручки»</w:t>
            </w:r>
          </w:p>
        </w:tc>
        <w:tc>
          <w:tcPr>
            <w:tcW w:w="1583" w:type="dxa"/>
          </w:tcPr>
          <w:p w14:paraId="7DA2AEC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сентября</w:t>
            </w:r>
          </w:p>
          <w:p w14:paraId="0A1E308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18:00</w:t>
            </w:r>
          </w:p>
        </w:tc>
        <w:tc>
          <w:tcPr>
            <w:tcW w:w="1429" w:type="dxa"/>
          </w:tcPr>
          <w:p w14:paraId="0CEA01F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8FEC28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667" w:type="dxa"/>
          </w:tcPr>
          <w:p w14:paraId="0AC2030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4A40B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99" w:hRule="atLeast"/>
        </w:trPr>
        <w:tc>
          <w:tcPr>
            <w:tcW w:w="3429" w:type="dxa"/>
            <w:tcBorders>
              <w:bottom w:val="single" w:color="auto" w:sz="4" w:space="0"/>
            </w:tcBorders>
          </w:tcPr>
          <w:p w14:paraId="13E1F954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программа «Молодежка»</w:t>
            </w:r>
          </w:p>
        </w:tc>
        <w:tc>
          <w:tcPr>
            <w:tcW w:w="1583" w:type="dxa"/>
            <w:tcBorders>
              <w:bottom w:val="single" w:color="auto" w:sz="4" w:space="0"/>
            </w:tcBorders>
          </w:tcPr>
          <w:p w14:paraId="46A72D72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сентября</w:t>
            </w:r>
          </w:p>
          <w:p w14:paraId="25B77AB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29" w:type="dxa"/>
            <w:tcBorders>
              <w:bottom w:val="single" w:color="auto" w:sz="4" w:space="0"/>
            </w:tcBorders>
          </w:tcPr>
          <w:p w14:paraId="4BA21D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  <w:tcBorders>
              <w:bottom w:val="single" w:color="auto" w:sz="4" w:space="0"/>
            </w:tcBorders>
          </w:tcPr>
          <w:p w14:paraId="09DEB8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667" w:type="dxa"/>
            <w:tcBorders>
              <w:bottom w:val="single" w:color="auto" w:sz="4" w:space="0"/>
            </w:tcBorders>
          </w:tcPr>
          <w:p w14:paraId="624529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4A1A52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2" w:hRule="atLeast"/>
        </w:trPr>
        <w:tc>
          <w:tcPr>
            <w:tcW w:w="3429" w:type="dxa"/>
          </w:tcPr>
          <w:p w14:paraId="3466C8CE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1A3BA6C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«Фитнес +»</w:t>
            </w:r>
          </w:p>
        </w:tc>
        <w:tc>
          <w:tcPr>
            <w:tcW w:w="1583" w:type="dxa"/>
          </w:tcPr>
          <w:p w14:paraId="43A7F277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сентября</w:t>
            </w:r>
          </w:p>
          <w:p w14:paraId="680591F9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29" w:type="dxa"/>
          </w:tcPr>
          <w:p w14:paraId="71DC8F8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006658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667" w:type="dxa"/>
          </w:tcPr>
          <w:p w14:paraId="4A467E2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2B63AA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89" w:hRule="atLeast"/>
        </w:trPr>
        <w:tc>
          <w:tcPr>
            <w:tcW w:w="3429" w:type="dxa"/>
          </w:tcPr>
          <w:p w14:paraId="5AA953CA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«Игры нашего двора»</w:t>
            </w:r>
          </w:p>
        </w:tc>
        <w:tc>
          <w:tcPr>
            <w:tcW w:w="1583" w:type="dxa"/>
          </w:tcPr>
          <w:p w14:paraId="68E84E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</w:t>
            </w:r>
          </w:p>
          <w:p w14:paraId="75ABF08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сентября</w:t>
            </w:r>
          </w:p>
          <w:p w14:paraId="78FAB3E3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29" w:type="dxa"/>
          </w:tcPr>
          <w:p w14:paraId="1D2DFB3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49F1F8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</w:t>
            </w:r>
          </w:p>
        </w:tc>
        <w:tc>
          <w:tcPr>
            <w:tcW w:w="2667" w:type="dxa"/>
          </w:tcPr>
          <w:p w14:paraId="15E83B9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447EE2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3" w:hRule="atLeast"/>
        </w:trPr>
        <w:tc>
          <w:tcPr>
            <w:tcW w:w="3429" w:type="dxa"/>
          </w:tcPr>
          <w:p w14:paraId="3F89A59B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 xml:space="preserve">Спортивная программа </w:t>
            </w:r>
          </w:p>
          <w:p w14:paraId="432A7BE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  <w:t>«Мы за ЗОЖ»</w:t>
            </w:r>
          </w:p>
        </w:tc>
        <w:tc>
          <w:tcPr>
            <w:tcW w:w="1583" w:type="dxa"/>
          </w:tcPr>
          <w:p w14:paraId="02A92AB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сентября</w:t>
            </w:r>
          </w:p>
          <w:p w14:paraId="5436EA50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20:00</w:t>
            </w:r>
          </w:p>
        </w:tc>
        <w:tc>
          <w:tcPr>
            <w:tcW w:w="1429" w:type="dxa"/>
          </w:tcPr>
          <w:p w14:paraId="3AAB7FE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19AD483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Взрослые</w:t>
            </w:r>
          </w:p>
        </w:tc>
        <w:tc>
          <w:tcPr>
            <w:tcW w:w="2667" w:type="dxa"/>
          </w:tcPr>
          <w:p w14:paraId="1A4C25E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  <w:tr w14:paraId="5866776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1" w:hRule="atLeast"/>
        </w:trPr>
        <w:tc>
          <w:tcPr>
            <w:tcW w:w="3429" w:type="dxa"/>
            <w:tcBorders>
              <w:bottom w:val="single" w:color="auto" w:sz="4" w:space="0"/>
            </w:tcBorders>
          </w:tcPr>
          <w:p w14:paraId="05661A09">
            <w:pPr>
              <w:pStyle w:val="18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«Мы вместе»</w:t>
            </w:r>
          </w:p>
        </w:tc>
        <w:tc>
          <w:tcPr>
            <w:tcW w:w="1583" w:type="dxa"/>
            <w:tcBorders>
              <w:bottom w:val="single" w:color="auto" w:sz="4" w:space="0"/>
            </w:tcBorders>
          </w:tcPr>
          <w:p w14:paraId="3A4FCC43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сентября</w:t>
            </w:r>
          </w:p>
          <w:p w14:paraId="0D8536D2">
            <w:pPr>
              <w:pStyle w:val="18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19:00</w:t>
            </w:r>
          </w:p>
        </w:tc>
        <w:tc>
          <w:tcPr>
            <w:tcW w:w="1429" w:type="dxa"/>
            <w:tcBorders>
              <w:bottom w:val="single" w:color="auto" w:sz="4" w:space="0"/>
            </w:tcBorders>
          </w:tcPr>
          <w:p w14:paraId="45E55D8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  <w:tcBorders>
              <w:bottom w:val="single" w:color="auto" w:sz="4" w:space="0"/>
            </w:tcBorders>
          </w:tcPr>
          <w:p w14:paraId="76B59A6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Молодежь подростки </w:t>
            </w:r>
          </w:p>
        </w:tc>
        <w:tc>
          <w:tcPr>
            <w:tcW w:w="2667" w:type="dxa"/>
            <w:tcBorders>
              <w:bottom w:val="single" w:color="auto" w:sz="4" w:space="0"/>
            </w:tcBorders>
          </w:tcPr>
          <w:p w14:paraId="4AAE29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Самойлова Д.Д., менеджер</w:t>
            </w:r>
          </w:p>
        </w:tc>
      </w:tr>
    </w:tbl>
    <w:p w14:paraId="3559577E">
      <w:pPr>
        <w:spacing w:after="0"/>
        <w:rPr>
          <w:rFonts w:ascii="Times New Roman" w:hAnsi="Times New Roman" w:eastAsia="Times New Roman" w:cs="Times New Roman"/>
          <w:b/>
          <w:i/>
          <w:sz w:val="24"/>
          <w:szCs w:val="24"/>
        </w:rPr>
      </w:pPr>
    </w:p>
    <w:p w14:paraId="22126E6A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Козьмодемьянская библиотека</w:t>
      </w:r>
    </w:p>
    <w:p w14:paraId="0B57CFB2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п.Козьмодемьянск, ул.Центральная, д.36</w:t>
      </w:r>
    </w:p>
    <w:p w14:paraId="7250B583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Тел. 8(4852) 43-47-91</w:t>
      </w:r>
    </w:p>
    <w:p w14:paraId="32938BE3">
      <w:pPr>
        <w:shd w:val="clear" w:color="auto" w:fill="FFFFFF"/>
        <w:spacing w:after="0" w:line="240" w:lineRule="auto"/>
        <w:jc w:val="center"/>
        <w:rPr>
          <w:rFonts w:ascii="Times New Roman" w:hAnsi="Times New Roman" w:eastAsia="Times New Roman" w:cs="Times New Roman"/>
          <w:b/>
          <w:bCs/>
          <w:color w:val="000000"/>
          <w:sz w:val="24"/>
          <w:szCs w:val="24"/>
        </w:rPr>
      </w:pPr>
    </w:p>
    <w:tbl>
      <w:tblPr>
        <w:tblStyle w:val="8"/>
        <w:tblW w:w="10560" w:type="dxa"/>
        <w:tblInd w:w="-466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53"/>
        <w:gridCol w:w="1571"/>
        <w:gridCol w:w="1512"/>
        <w:gridCol w:w="1476"/>
        <w:gridCol w:w="2548"/>
      </w:tblGrid>
      <w:tr w14:paraId="00A1B1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53" w:type="dxa"/>
          </w:tcPr>
          <w:p w14:paraId="2BE7864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32FA9B1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71" w:type="dxa"/>
          </w:tcPr>
          <w:p w14:paraId="442F710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12" w:type="dxa"/>
          </w:tcPr>
          <w:p w14:paraId="02C45C6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4B8AC0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6" w:type="dxa"/>
          </w:tcPr>
          <w:p w14:paraId="0771D36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48" w:type="dxa"/>
          </w:tcPr>
          <w:p w14:paraId="03DA284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15DB222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FC5FC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3" w:type="dxa"/>
          </w:tcPr>
          <w:p w14:paraId="13ECA0CD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«Здравствуй, к знаниям дорога!»</w:t>
            </w:r>
          </w:p>
        </w:tc>
        <w:tc>
          <w:tcPr>
            <w:tcW w:w="1571" w:type="dxa"/>
          </w:tcPr>
          <w:p w14:paraId="185DA5A5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сентября</w:t>
            </w:r>
          </w:p>
          <w:p w14:paraId="1A5987F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512" w:type="dxa"/>
          </w:tcPr>
          <w:p w14:paraId="476B4EC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640AE44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48" w:type="dxa"/>
          </w:tcPr>
          <w:p w14:paraId="55C5AA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7B0539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2D1EFF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D3788C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3" w:type="dxa"/>
          </w:tcPr>
          <w:p w14:paraId="1DA8409A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«Жертва террора – дети»</w:t>
            </w:r>
          </w:p>
        </w:tc>
        <w:tc>
          <w:tcPr>
            <w:tcW w:w="1571" w:type="dxa"/>
          </w:tcPr>
          <w:p w14:paraId="154B6DF9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сентября</w:t>
            </w:r>
          </w:p>
          <w:p w14:paraId="39FF8482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 w14:paraId="7C94709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5D76460B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  <w:p w14:paraId="056E13B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48" w:type="dxa"/>
          </w:tcPr>
          <w:p w14:paraId="463AE77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F6C6C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7BDAAC0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178038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3" w:type="dxa"/>
          </w:tcPr>
          <w:p w14:paraId="0B8AC1EA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Презентация книжной выставки «С ружьем и лирой», посвященной Дню охотника</w:t>
            </w:r>
          </w:p>
        </w:tc>
        <w:tc>
          <w:tcPr>
            <w:tcW w:w="1571" w:type="dxa"/>
          </w:tcPr>
          <w:p w14:paraId="78F9505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сентября</w:t>
            </w:r>
          </w:p>
          <w:p w14:paraId="0CD9101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2" w:type="dxa"/>
          </w:tcPr>
          <w:p w14:paraId="1EC2C5E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32FB61A6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48" w:type="dxa"/>
          </w:tcPr>
          <w:p w14:paraId="5C32FB3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4024F4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1E50B4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B049D5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53" w:type="dxa"/>
          </w:tcPr>
          <w:p w14:paraId="56191BE1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«Как вести себя в лесу, чтоб сберечь его красу»</w:t>
            </w:r>
          </w:p>
        </w:tc>
        <w:tc>
          <w:tcPr>
            <w:tcW w:w="1571" w:type="dxa"/>
          </w:tcPr>
          <w:p w14:paraId="5982119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сентября</w:t>
            </w:r>
          </w:p>
          <w:p w14:paraId="0C7EC3E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 w14:paraId="09234123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32F68FCC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48" w:type="dxa"/>
          </w:tcPr>
          <w:p w14:paraId="6D0C25B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B0D7E6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5A9F855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BFFD57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53" w:type="dxa"/>
          </w:tcPr>
          <w:p w14:paraId="13916E3C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«Черно-белая игра»</w:t>
            </w:r>
          </w:p>
        </w:tc>
        <w:tc>
          <w:tcPr>
            <w:tcW w:w="1571" w:type="dxa"/>
          </w:tcPr>
          <w:p w14:paraId="621C7AF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сентября</w:t>
            </w:r>
          </w:p>
          <w:p w14:paraId="093A363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12" w:type="dxa"/>
          </w:tcPr>
          <w:p w14:paraId="6B3716E8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C69E50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548" w:type="dxa"/>
          </w:tcPr>
          <w:p w14:paraId="7464C27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2272953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AC92A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A131CA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53" w:type="dxa"/>
          </w:tcPr>
          <w:p w14:paraId="1DD7E6A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Экологический час «У рябины – именины»</w:t>
            </w:r>
          </w:p>
        </w:tc>
        <w:tc>
          <w:tcPr>
            <w:tcW w:w="1571" w:type="dxa"/>
          </w:tcPr>
          <w:p w14:paraId="45942B7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24.09.</w:t>
            </w:r>
          </w:p>
          <w:p w14:paraId="3F746EC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 w14:paraId="0874654B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09AEF491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48" w:type="dxa"/>
          </w:tcPr>
          <w:p w14:paraId="7E959C9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1DB9C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573050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D00820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53" w:type="dxa"/>
          </w:tcPr>
          <w:p w14:paraId="74CCC262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Вечер-портрет «Бороться и побеждать» к 120-летию Н. Островского</w:t>
            </w:r>
          </w:p>
        </w:tc>
        <w:tc>
          <w:tcPr>
            <w:tcW w:w="1571" w:type="dxa"/>
          </w:tcPr>
          <w:p w14:paraId="3FF1951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сентября</w:t>
            </w:r>
          </w:p>
          <w:p w14:paraId="5E2C62E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12" w:type="dxa"/>
          </w:tcPr>
          <w:p w14:paraId="22619B98">
            <w:pPr>
              <w:spacing w:after="0" w:line="240" w:lineRule="auto"/>
              <w:jc w:val="center"/>
              <w:rPr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AF5440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548" w:type="dxa"/>
          </w:tcPr>
          <w:p w14:paraId="40D513D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57753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3576DB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632E97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53" w:type="dxa"/>
          </w:tcPr>
          <w:p w14:paraId="2581C786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Информационный час «Море. Люди. Корабли.»</w:t>
            </w:r>
          </w:p>
        </w:tc>
        <w:tc>
          <w:tcPr>
            <w:tcW w:w="1571" w:type="dxa"/>
          </w:tcPr>
          <w:p w14:paraId="4DBCC51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сентября</w:t>
            </w:r>
          </w:p>
          <w:p w14:paraId="0E25260A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 w14:paraId="479ED8D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24175A0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  <w:p w14:paraId="2E802EEE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548" w:type="dxa"/>
          </w:tcPr>
          <w:p w14:paraId="3D43EDE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79F138A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4698C52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6BAED07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53" w:type="dxa"/>
          </w:tcPr>
          <w:p w14:paraId="039F5D9C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Экскурсия в библиотеку  «Здесь книжки выстроились в ряд и с нетерпеньем ждут ребят» </w:t>
            </w:r>
          </w:p>
        </w:tc>
        <w:tc>
          <w:tcPr>
            <w:tcW w:w="1571" w:type="dxa"/>
          </w:tcPr>
          <w:p w14:paraId="3B5051B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25 сентября</w:t>
            </w:r>
          </w:p>
          <w:p w14:paraId="5308079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 w14:paraId="650A1F1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59C0B51F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48" w:type="dxa"/>
          </w:tcPr>
          <w:p w14:paraId="774891D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6F9F6A7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0141F9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124607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53" w:type="dxa"/>
          </w:tcPr>
          <w:p w14:paraId="6C35D80B">
            <w:pPr>
              <w:pStyle w:val="16"/>
              <w:spacing w:after="0" w:line="240" w:lineRule="auto"/>
              <w:ind w:left="0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Познавательная программа «День здорового сердца»</w:t>
            </w:r>
          </w:p>
        </w:tc>
        <w:tc>
          <w:tcPr>
            <w:tcW w:w="1571" w:type="dxa"/>
          </w:tcPr>
          <w:p w14:paraId="5EACB597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сентября</w:t>
            </w:r>
          </w:p>
          <w:p w14:paraId="37D5FD38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12" w:type="dxa"/>
          </w:tcPr>
          <w:p w14:paraId="58369B6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14E817D">
            <w:pPr>
              <w:pStyle w:val="16"/>
              <w:spacing w:after="0" w:line="240" w:lineRule="auto"/>
              <w:ind w:left="0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548" w:type="dxa"/>
          </w:tcPr>
          <w:p w14:paraId="2DC218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Шахарова В.А.</w:t>
            </w:r>
          </w:p>
          <w:p w14:paraId="084798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Библиотекарь</w:t>
            </w:r>
          </w:p>
          <w:p w14:paraId="25347DB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2D60EAAA">
      <w:pPr>
        <w:spacing w:after="0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05A6F83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Мордвиновский Дом культуры</w:t>
      </w:r>
    </w:p>
    <w:p w14:paraId="125F164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д. Мордвиново, ул. Советская, д.7</w:t>
      </w:r>
    </w:p>
    <w:p w14:paraId="210CB49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43-52-75</w:t>
      </w:r>
    </w:p>
    <w:tbl>
      <w:tblPr>
        <w:tblStyle w:val="8"/>
        <w:tblW w:w="10596" w:type="dxa"/>
        <w:tblInd w:w="-49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477"/>
        <w:gridCol w:w="1583"/>
        <w:gridCol w:w="1500"/>
        <w:gridCol w:w="1440"/>
        <w:gridCol w:w="2596"/>
      </w:tblGrid>
      <w:tr w14:paraId="2948EB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477" w:type="dxa"/>
          </w:tcPr>
          <w:p w14:paraId="1F97FA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BB810A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583" w:type="dxa"/>
          </w:tcPr>
          <w:p w14:paraId="5FF6A5A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500" w:type="dxa"/>
          </w:tcPr>
          <w:p w14:paraId="4DD1BB3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97F898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0" w:type="dxa"/>
          </w:tcPr>
          <w:p w14:paraId="446E01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596" w:type="dxa"/>
          </w:tcPr>
          <w:p w14:paraId="00062FA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8F892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73F6C0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7" w:type="dxa"/>
          </w:tcPr>
          <w:p w14:paraId="5C5EFFB1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Игровая программа </w:t>
            </w:r>
          </w:p>
          <w:p w14:paraId="77A9BFC7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«Ай, да Мы»</w:t>
            </w:r>
          </w:p>
        </w:tc>
        <w:tc>
          <w:tcPr>
            <w:tcW w:w="1583" w:type="dxa"/>
          </w:tcPr>
          <w:p w14:paraId="1FB1D061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01 сентября </w:t>
            </w:r>
          </w:p>
          <w:p w14:paraId="0B893D31">
            <w:pPr>
              <w:pStyle w:val="23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12:00</w:t>
            </w:r>
          </w:p>
        </w:tc>
        <w:tc>
          <w:tcPr>
            <w:tcW w:w="1500" w:type="dxa"/>
          </w:tcPr>
          <w:p w14:paraId="1DAC81B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0BA1D66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068D8E8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7A4D02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608ACF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7" w:type="dxa"/>
          </w:tcPr>
          <w:p w14:paraId="69BCE02A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Познавательная 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программа</w:t>
            </w:r>
          </w:p>
          <w:p w14:paraId="107D2E74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«Что? Где? Когда?»</w:t>
            </w:r>
          </w:p>
        </w:tc>
        <w:tc>
          <w:tcPr>
            <w:tcW w:w="1583" w:type="dxa"/>
          </w:tcPr>
          <w:p w14:paraId="649305DE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04 сентября  12:00</w:t>
            </w:r>
          </w:p>
        </w:tc>
        <w:tc>
          <w:tcPr>
            <w:tcW w:w="1500" w:type="dxa"/>
          </w:tcPr>
          <w:p w14:paraId="7289E23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13BB8E0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Взрослые</w:t>
            </w:r>
          </w:p>
        </w:tc>
        <w:tc>
          <w:tcPr>
            <w:tcW w:w="2596" w:type="dxa"/>
          </w:tcPr>
          <w:p w14:paraId="5034158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6211D7D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B4E8D2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7" w:type="dxa"/>
          </w:tcPr>
          <w:p w14:paraId="230FC64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 xml:space="preserve">Познавательная программа </w:t>
            </w:r>
          </w:p>
          <w:p w14:paraId="2A3DCF0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«Шах и мат»</w:t>
            </w:r>
          </w:p>
        </w:tc>
        <w:tc>
          <w:tcPr>
            <w:tcW w:w="1583" w:type="dxa"/>
          </w:tcPr>
          <w:p w14:paraId="287A0D89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02 сентября  16:00</w:t>
            </w:r>
          </w:p>
        </w:tc>
        <w:tc>
          <w:tcPr>
            <w:tcW w:w="1500" w:type="dxa"/>
          </w:tcPr>
          <w:p w14:paraId="0D0C222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777B34D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96" w:type="dxa"/>
          </w:tcPr>
          <w:p w14:paraId="1AB4546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692673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A9CBF3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477" w:type="dxa"/>
          </w:tcPr>
          <w:p w14:paraId="0BDB4E09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Экологический час</w:t>
            </w:r>
          </w:p>
          <w:p w14:paraId="4CB898F2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дикой природы»</w:t>
            </w:r>
          </w:p>
        </w:tc>
        <w:tc>
          <w:tcPr>
            <w:tcW w:w="1583" w:type="dxa"/>
          </w:tcPr>
          <w:p w14:paraId="69ED5212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05 сентября  14:00</w:t>
            </w:r>
          </w:p>
        </w:tc>
        <w:tc>
          <w:tcPr>
            <w:tcW w:w="1500" w:type="dxa"/>
          </w:tcPr>
          <w:p w14:paraId="56D7AEE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07A04AE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2A706DE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AB5A0B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659714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026A749B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 xml:space="preserve">Тематическая вечеринка </w:t>
            </w:r>
          </w:p>
          <w:p w14:paraId="31350069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«Оранжевый день»</w:t>
            </w:r>
          </w:p>
        </w:tc>
        <w:tc>
          <w:tcPr>
            <w:tcW w:w="1583" w:type="dxa"/>
          </w:tcPr>
          <w:p w14:paraId="3C1D638A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05  сентября в 16:00</w:t>
            </w:r>
          </w:p>
        </w:tc>
        <w:tc>
          <w:tcPr>
            <w:tcW w:w="1500" w:type="dxa"/>
          </w:tcPr>
          <w:p w14:paraId="34601612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28A2314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96" w:type="dxa"/>
          </w:tcPr>
          <w:p w14:paraId="789C5F2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4378AF44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C3424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396C6850">
            <w:pPr>
              <w:pStyle w:val="26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Познавательная программа</w:t>
            </w:r>
          </w:p>
          <w:p w14:paraId="605A304A">
            <w:pPr>
              <w:pStyle w:val="26"/>
              <w:widowControl w:val="0"/>
              <w:spacing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«Всемирный День журавлей»</w:t>
            </w:r>
          </w:p>
        </w:tc>
        <w:tc>
          <w:tcPr>
            <w:tcW w:w="1583" w:type="dxa"/>
          </w:tcPr>
          <w:p w14:paraId="40017197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08 сентября  16:00</w:t>
            </w:r>
          </w:p>
        </w:tc>
        <w:tc>
          <w:tcPr>
            <w:tcW w:w="1500" w:type="dxa"/>
          </w:tcPr>
          <w:p w14:paraId="5494A3F5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A46B66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588A9A4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872A0F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44788B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5551133A">
            <w:pPr>
              <w:pStyle w:val="24"/>
              <w:widowControl w:val="0"/>
              <w:spacing w:before="240" w:after="20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Выставка ко Дню плюшевого мишки «Мой плюшевый мишка»</w:t>
            </w:r>
          </w:p>
        </w:tc>
        <w:tc>
          <w:tcPr>
            <w:tcW w:w="1583" w:type="dxa"/>
          </w:tcPr>
          <w:p w14:paraId="2982BE2C">
            <w:pPr>
              <w:pStyle w:val="24"/>
              <w:widowControl w:val="0"/>
              <w:shd w:val="clear" w:color="auto" w:fill="FFFFFF"/>
              <w:spacing w:line="276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09 - 19 сентября в течение дня</w:t>
            </w:r>
          </w:p>
        </w:tc>
        <w:tc>
          <w:tcPr>
            <w:tcW w:w="1500" w:type="dxa"/>
          </w:tcPr>
          <w:p w14:paraId="7365627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3FB042E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96" w:type="dxa"/>
          </w:tcPr>
          <w:p w14:paraId="1A38B280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0DD0FB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4C31D58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5B65805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Мастер-класс</w:t>
            </w:r>
          </w:p>
          <w:p w14:paraId="0727FB4D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разноцветных букетов»</w:t>
            </w:r>
          </w:p>
        </w:tc>
        <w:tc>
          <w:tcPr>
            <w:tcW w:w="1583" w:type="dxa"/>
          </w:tcPr>
          <w:p w14:paraId="58D4B2A7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10 сентября 15:00</w:t>
            </w:r>
          </w:p>
        </w:tc>
        <w:tc>
          <w:tcPr>
            <w:tcW w:w="1500" w:type="dxa"/>
          </w:tcPr>
          <w:p w14:paraId="6D95C09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72CF49B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96" w:type="dxa"/>
          </w:tcPr>
          <w:p w14:paraId="5C9F849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707AE7F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21E79C4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713AAD5C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Информационное мероприятие</w:t>
            </w:r>
          </w:p>
          <w:p w14:paraId="272128EC">
            <w:pPr>
              <w:pStyle w:val="24"/>
              <w:widowControl w:val="0"/>
              <w:spacing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highlight w:val="white"/>
                <w:shd w:val="clear" w:color="auto" w:fill="FFFFFF"/>
              </w:rPr>
              <w:t>«День обмена идеями</w:t>
            </w: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»</w:t>
            </w:r>
          </w:p>
          <w:p w14:paraId="5F2D48B6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</w:p>
        </w:tc>
        <w:tc>
          <w:tcPr>
            <w:tcW w:w="1583" w:type="dxa"/>
          </w:tcPr>
          <w:p w14:paraId="009268AD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10 сентября в течение дня</w:t>
            </w:r>
          </w:p>
        </w:tc>
        <w:tc>
          <w:tcPr>
            <w:tcW w:w="1500" w:type="dxa"/>
          </w:tcPr>
          <w:p w14:paraId="3505825B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FA069B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Молодежь</w:t>
            </w:r>
          </w:p>
        </w:tc>
        <w:tc>
          <w:tcPr>
            <w:tcW w:w="2596" w:type="dxa"/>
          </w:tcPr>
          <w:p w14:paraId="610C6823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3C8E27D2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C31EA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3864AB5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Мастер-класс</w:t>
            </w:r>
          </w:p>
          <w:p w14:paraId="4FD2AFF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«Лесной букет»</w:t>
            </w:r>
          </w:p>
        </w:tc>
        <w:tc>
          <w:tcPr>
            <w:tcW w:w="1583" w:type="dxa"/>
          </w:tcPr>
          <w:p w14:paraId="09DFC30D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17 сентября в 13:00</w:t>
            </w:r>
          </w:p>
        </w:tc>
        <w:tc>
          <w:tcPr>
            <w:tcW w:w="1500" w:type="dxa"/>
          </w:tcPr>
          <w:p w14:paraId="0ACD7C3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766F829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6976647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0A54966A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1325EA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0DD7602E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Творческая программа</w:t>
            </w:r>
          </w:p>
          <w:p w14:paraId="3A48E0F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смайликов»</w:t>
            </w:r>
          </w:p>
        </w:tc>
        <w:tc>
          <w:tcPr>
            <w:tcW w:w="1583" w:type="dxa"/>
          </w:tcPr>
          <w:p w14:paraId="23B6A3D6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19 сентября 15:00</w:t>
            </w:r>
          </w:p>
        </w:tc>
        <w:tc>
          <w:tcPr>
            <w:tcW w:w="1500" w:type="dxa"/>
          </w:tcPr>
          <w:p w14:paraId="2E7C1250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1C62356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7385D478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142277D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3BDEAF0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5EC4D3FF">
            <w:pPr>
              <w:widowControl w:val="0"/>
              <w:spacing w:after="0" w:line="271" w:lineRule="auto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Развлекательное мероприятие </w:t>
            </w:r>
          </w:p>
          <w:p w14:paraId="7A03A115">
            <w:pPr>
              <w:widowControl w:val="0"/>
              <w:spacing w:after="0" w:line="271" w:lineRule="auto"/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«Робот-трансформер»</w:t>
            </w:r>
          </w:p>
        </w:tc>
        <w:tc>
          <w:tcPr>
            <w:tcW w:w="1583" w:type="dxa"/>
          </w:tcPr>
          <w:p w14:paraId="0C81BBF0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23 сентября в 13:00</w:t>
            </w:r>
          </w:p>
        </w:tc>
        <w:tc>
          <w:tcPr>
            <w:tcW w:w="1500" w:type="dxa"/>
          </w:tcPr>
          <w:p w14:paraId="56CA238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79BED1E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53B1E8F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F832787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7CF3EE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29AD815E">
            <w:pPr>
              <w:pStyle w:val="24"/>
              <w:widowControl w:val="0"/>
              <w:suppressAutoHyphens w:val="0"/>
              <w:spacing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Информационно-познавательный час </w:t>
            </w:r>
          </w:p>
          <w:p w14:paraId="315C09F9">
            <w:pPr>
              <w:pStyle w:val="24"/>
              <w:widowControl w:val="0"/>
              <w:suppressAutoHyphens w:val="0"/>
              <w:spacing w:line="271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«Учимся мечтать» </w:t>
            </w:r>
          </w:p>
        </w:tc>
        <w:tc>
          <w:tcPr>
            <w:tcW w:w="1583" w:type="dxa"/>
          </w:tcPr>
          <w:p w14:paraId="5F95585D">
            <w:pPr>
              <w:pStyle w:val="24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25 сентября в 12:00</w:t>
            </w:r>
          </w:p>
        </w:tc>
        <w:tc>
          <w:tcPr>
            <w:tcW w:w="1500" w:type="dxa"/>
          </w:tcPr>
          <w:p w14:paraId="70CF8EF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3CE2F611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596" w:type="dxa"/>
          </w:tcPr>
          <w:p w14:paraId="36758DBF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5B2B6285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52CDD47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60266FDC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Игровая программа</w:t>
            </w:r>
          </w:p>
          <w:p w14:paraId="04129A54">
            <w:pPr>
              <w:pStyle w:val="23"/>
              <w:widowControl w:val="0"/>
              <w:spacing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«Веселые вытворяшки»</w:t>
            </w:r>
          </w:p>
        </w:tc>
        <w:tc>
          <w:tcPr>
            <w:tcW w:w="1583" w:type="dxa"/>
          </w:tcPr>
          <w:p w14:paraId="3BEAE08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24 сентября в 12:00</w:t>
            </w:r>
          </w:p>
        </w:tc>
        <w:tc>
          <w:tcPr>
            <w:tcW w:w="1500" w:type="dxa"/>
          </w:tcPr>
          <w:p w14:paraId="4547BC1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5A643CDB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596" w:type="dxa"/>
          </w:tcPr>
          <w:p w14:paraId="346DDC9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7AFE60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14:paraId="010784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477" w:type="dxa"/>
          </w:tcPr>
          <w:p w14:paraId="678898F9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Информационный час</w:t>
            </w:r>
          </w:p>
          <w:p w14:paraId="1747A80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«Всемирный День  сердца»</w:t>
            </w:r>
          </w:p>
        </w:tc>
        <w:tc>
          <w:tcPr>
            <w:tcW w:w="1583" w:type="dxa"/>
          </w:tcPr>
          <w:p w14:paraId="6B89C8CE">
            <w:pPr>
              <w:spacing w:before="240"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29 сентября 13:00</w:t>
            </w:r>
          </w:p>
        </w:tc>
        <w:tc>
          <w:tcPr>
            <w:tcW w:w="1500" w:type="dxa"/>
          </w:tcPr>
          <w:p w14:paraId="514B4A19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Дом культуры</w:t>
            </w:r>
          </w:p>
        </w:tc>
        <w:tc>
          <w:tcPr>
            <w:tcW w:w="1440" w:type="dxa"/>
          </w:tcPr>
          <w:p w14:paraId="477FD409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596" w:type="dxa"/>
          </w:tcPr>
          <w:p w14:paraId="4D9C4FAE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Ким С.В., заведующая ДК</w:t>
            </w:r>
          </w:p>
          <w:p w14:paraId="2F44428C">
            <w:pPr>
              <w:pStyle w:val="11"/>
              <w:widowControl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  <w:between w:val="none" w:color="auto" w:sz="0" w:space="0"/>
              </w:pBdr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14:paraId="5C82CC46">
      <w:pPr>
        <w:spacing w:after="0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1BA6592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4501982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5EA18B8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7B4777C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301082F9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</w:p>
    <w:p w14:paraId="453D07A6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Мордвиновская библиотека</w:t>
      </w:r>
    </w:p>
    <w:p w14:paraId="2C6D1200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  <w:r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  <w:t>д.Мордвиново, ул.Северная, д.6</w:t>
      </w:r>
    </w:p>
    <w:p w14:paraId="1D7B93F6">
      <w:pPr>
        <w:spacing w:after="0"/>
        <w:jc w:val="center"/>
        <w:rPr>
          <w:rFonts w:ascii="Times New Roman" w:hAnsi="Times New Roman" w:eastAsia="Times New Roman" w:cs="Times New Roman"/>
          <w:b/>
          <w:color w:val="000000"/>
          <w:sz w:val="26"/>
          <w:szCs w:val="26"/>
        </w:rPr>
      </w:pPr>
    </w:p>
    <w:tbl>
      <w:tblPr>
        <w:tblStyle w:val="8"/>
        <w:tblW w:w="9975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3"/>
        <w:gridCol w:w="1607"/>
        <w:gridCol w:w="1678"/>
        <w:gridCol w:w="1441"/>
        <w:gridCol w:w="2036"/>
      </w:tblGrid>
      <w:tr w14:paraId="62D70D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13" w:type="dxa"/>
          </w:tcPr>
          <w:p w14:paraId="7CEEF8F8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22CA415F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07" w:type="dxa"/>
          </w:tcPr>
          <w:p w14:paraId="65537C5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968A27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78" w:type="dxa"/>
          </w:tcPr>
          <w:p w14:paraId="2EB1290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4A8C81B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41" w:type="dxa"/>
          </w:tcPr>
          <w:p w14:paraId="2C5EF8D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6" w:type="dxa"/>
          </w:tcPr>
          <w:p w14:paraId="068B7D0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4E79799D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E3B467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  <w:vAlign w:val="center"/>
          </w:tcPr>
          <w:p w14:paraId="5740989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1CA81E7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«Первоклассник – у тебя сегодня праздник!»</w:t>
            </w:r>
          </w:p>
        </w:tc>
        <w:tc>
          <w:tcPr>
            <w:tcW w:w="1607" w:type="dxa"/>
          </w:tcPr>
          <w:p w14:paraId="1B9C352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01 сентября в течение дня</w:t>
            </w:r>
          </w:p>
        </w:tc>
        <w:tc>
          <w:tcPr>
            <w:tcW w:w="1678" w:type="dxa"/>
          </w:tcPr>
          <w:p w14:paraId="387B6ED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18E7116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2EEA71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36" w:type="dxa"/>
          </w:tcPr>
          <w:p w14:paraId="1CAFB9E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93DBC2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  <w:vAlign w:val="center"/>
          </w:tcPr>
          <w:p w14:paraId="48FABE26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Литературно-музыкальная композиция</w:t>
            </w:r>
          </w:p>
          <w:p w14:paraId="1D27E82B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рождения осени»</w:t>
            </w:r>
          </w:p>
        </w:tc>
        <w:tc>
          <w:tcPr>
            <w:tcW w:w="1607" w:type="dxa"/>
          </w:tcPr>
          <w:p w14:paraId="1344FABC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01 сентября 13:00</w:t>
            </w:r>
          </w:p>
        </w:tc>
        <w:tc>
          <w:tcPr>
            <w:tcW w:w="1678" w:type="dxa"/>
          </w:tcPr>
          <w:p w14:paraId="68B2C9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78CBEFD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2EFB490F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6EAE7A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36" w:type="dxa"/>
          </w:tcPr>
          <w:p w14:paraId="6DD39A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05071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  <w:vAlign w:val="center"/>
          </w:tcPr>
          <w:p w14:paraId="65C487E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Презентация ко всемирному дню бороды «Главные бородачи мировой литературы»</w:t>
            </w:r>
          </w:p>
        </w:tc>
        <w:tc>
          <w:tcPr>
            <w:tcW w:w="1607" w:type="dxa"/>
          </w:tcPr>
          <w:p w14:paraId="5A7E3C2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>02 сентября 12:00</w:t>
            </w:r>
          </w:p>
          <w:p w14:paraId="3C489999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</w:p>
        </w:tc>
        <w:tc>
          <w:tcPr>
            <w:tcW w:w="1678" w:type="dxa"/>
          </w:tcPr>
          <w:p w14:paraId="184424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39FFC6E8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14:paraId="784592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36" w:type="dxa"/>
          </w:tcPr>
          <w:p w14:paraId="54B762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12E6FB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7011CE21">
            <w:pPr>
              <w:widowControl w:val="0"/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Час памяти ко Дню солидарности в борьбе с терроризмом «Мужество случайным не бывает»</w:t>
            </w:r>
          </w:p>
        </w:tc>
        <w:tc>
          <w:tcPr>
            <w:tcW w:w="1607" w:type="dxa"/>
          </w:tcPr>
          <w:p w14:paraId="284F7E38">
            <w:pPr>
              <w:widowControl w:val="0"/>
              <w:shd w:val="clear" w:color="auto" w:fill="FFFFFF" w:themeFill="background1"/>
              <w:spacing w:after="0" w:line="276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03 сентября</w:t>
            </w:r>
          </w:p>
          <w:p w14:paraId="3A33FA3E">
            <w:pPr>
              <w:widowControl w:val="0"/>
              <w:shd w:val="clear" w:color="auto" w:fill="FFFFFF" w:themeFill="background1"/>
              <w:spacing w:after="0" w:line="276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13:00</w:t>
            </w:r>
          </w:p>
        </w:tc>
        <w:tc>
          <w:tcPr>
            <w:tcW w:w="1678" w:type="dxa"/>
          </w:tcPr>
          <w:p w14:paraId="44FDA01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13B3D1D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8DEC914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3A008F4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36" w:type="dxa"/>
          </w:tcPr>
          <w:p w14:paraId="6706FE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751D86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3DC5C55A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Развлекательное мероприятие</w:t>
            </w:r>
          </w:p>
          <w:p w14:paraId="3DF3D6A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«Оранжевый день»</w:t>
            </w:r>
          </w:p>
        </w:tc>
        <w:tc>
          <w:tcPr>
            <w:tcW w:w="1607" w:type="dxa"/>
          </w:tcPr>
          <w:p w14:paraId="5B1A0B40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05 сентября</w:t>
            </w:r>
          </w:p>
          <w:p w14:paraId="3001B6F3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14:00</w:t>
            </w:r>
          </w:p>
        </w:tc>
        <w:tc>
          <w:tcPr>
            <w:tcW w:w="1678" w:type="dxa"/>
          </w:tcPr>
          <w:p w14:paraId="72F184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4714555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036" w:type="dxa"/>
          </w:tcPr>
          <w:p w14:paraId="0127AF3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0E97745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0CF65FE4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Громкие чтения</w:t>
            </w:r>
          </w:p>
          <w:p w14:paraId="3BD2167C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«По страницам любимых книг»</w:t>
            </w:r>
          </w:p>
        </w:tc>
        <w:tc>
          <w:tcPr>
            <w:tcW w:w="1607" w:type="dxa"/>
          </w:tcPr>
          <w:p w14:paraId="3D36D4A3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06 сентября</w:t>
            </w:r>
          </w:p>
          <w:p w14:paraId="419F8DEF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15:00</w:t>
            </w:r>
          </w:p>
        </w:tc>
        <w:tc>
          <w:tcPr>
            <w:tcW w:w="1678" w:type="dxa"/>
          </w:tcPr>
          <w:p w14:paraId="7E97415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2F96D7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42C4DD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7E74202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066" w:hRule="atLeast"/>
        </w:trPr>
        <w:tc>
          <w:tcPr>
            <w:tcW w:w="3213" w:type="dxa"/>
            <w:vAlign w:val="center"/>
          </w:tcPr>
          <w:p w14:paraId="58287200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19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Информационная беседа</w:t>
            </w:r>
          </w:p>
          <w:p w14:paraId="41FF9DF2">
            <w:pPr>
              <w:widowControl w:val="0"/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Style w:val="19"/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«День грамотности»</w:t>
            </w:r>
          </w:p>
        </w:tc>
        <w:tc>
          <w:tcPr>
            <w:tcW w:w="1607" w:type="dxa"/>
          </w:tcPr>
          <w:p w14:paraId="6C57F3D1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  <w:t>08 сентября 16:00</w:t>
            </w:r>
          </w:p>
        </w:tc>
        <w:tc>
          <w:tcPr>
            <w:tcW w:w="1678" w:type="dxa"/>
          </w:tcPr>
          <w:p w14:paraId="31EF3FF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514A8B2A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794C6543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7DF50B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36" w:type="dxa"/>
          </w:tcPr>
          <w:p w14:paraId="67A5C85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81886B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51CB39A3">
            <w:pPr>
              <w:widowControl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 «Чтение для хорошего настроения»</w:t>
            </w:r>
          </w:p>
        </w:tc>
        <w:tc>
          <w:tcPr>
            <w:tcW w:w="1607" w:type="dxa"/>
          </w:tcPr>
          <w:p w14:paraId="616837EF">
            <w:pPr>
              <w:pStyle w:val="7"/>
              <w:widowControl w:val="0"/>
              <w:spacing w:before="280" w:beforeAutospacing="0" w:after="0" w:afterAutospacing="0"/>
              <w:jc w:val="center"/>
              <w:rPr>
                <w:rFonts w:eastAsia="Calibri"/>
                <w:bCs/>
                <w:sz w:val="26"/>
                <w:szCs w:val="26"/>
              </w:rPr>
            </w:pPr>
            <w:r>
              <w:rPr>
                <w:rFonts w:hint="default" w:eastAsia="Calibri"/>
                <w:bCs/>
                <w:color w:val="000000"/>
                <w:sz w:val="26"/>
                <w:szCs w:val="26"/>
                <w:lang w:val="ru-RU"/>
              </w:rPr>
              <w:t>0</w:t>
            </w:r>
            <w:r>
              <w:rPr>
                <w:rFonts w:eastAsia="Calibri"/>
                <w:bCs/>
                <w:color w:val="000000"/>
                <w:sz w:val="26"/>
                <w:szCs w:val="26"/>
              </w:rPr>
              <w:t>9 по 13 сентября в течение дня</w:t>
            </w:r>
          </w:p>
        </w:tc>
        <w:tc>
          <w:tcPr>
            <w:tcW w:w="1678" w:type="dxa"/>
          </w:tcPr>
          <w:p w14:paraId="392CAB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  <w:p w14:paraId="550A19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2368495E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0F9F4B2D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451EC2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36" w:type="dxa"/>
          </w:tcPr>
          <w:p w14:paraId="1E2DD2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1ED9FA1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367F3F57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 выставка</w:t>
            </w:r>
          </w:p>
          <w:p w14:paraId="259DA895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«По следам Фенимора Купера...»</w:t>
            </w:r>
          </w:p>
        </w:tc>
        <w:tc>
          <w:tcPr>
            <w:tcW w:w="1607" w:type="dxa"/>
          </w:tcPr>
          <w:p w14:paraId="576023D4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</w:rPr>
              <w:t>15 сентября в течение дня</w:t>
            </w:r>
          </w:p>
        </w:tc>
        <w:tc>
          <w:tcPr>
            <w:tcW w:w="1678" w:type="dxa"/>
          </w:tcPr>
          <w:p w14:paraId="279583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7F60C8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4BE86E4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928C31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6E1921BC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Игровая программа</w:t>
            </w:r>
          </w:p>
          <w:p w14:paraId="22B1ED6A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«С Днем рождения, Смайлик!»</w:t>
            </w:r>
          </w:p>
        </w:tc>
        <w:tc>
          <w:tcPr>
            <w:tcW w:w="1607" w:type="dxa"/>
          </w:tcPr>
          <w:p w14:paraId="714B2F0D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19 сентября 15:00</w:t>
            </w:r>
          </w:p>
        </w:tc>
        <w:tc>
          <w:tcPr>
            <w:tcW w:w="1678" w:type="dxa"/>
          </w:tcPr>
          <w:p w14:paraId="79B4F6A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56EB2F7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2F91C8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07647F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24C75819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Краеведческая викторина «Трех цветов у Крыма флаг: каждый цвет для нас всех знак »</w:t>
            </w:r>
          </w:p>
        </w:tc>
        <w:tc>
          <w:tcPr>
            <w:tcW w:w="1607" w:type="dxa"/>
          </w:tcPr>
          <w:p w14:paraId="69F4FC4A">
            <w:pPr>
              <w:widowControl w:val="0"/>
              <w:spacing w:after="0" w:line="271" w:lineRule="auto"/>
              <w:jc w:val="center"/>
              <w:rPr>
                <w:rFonts w:ascii="Times New Roman" w:hAnsi="Times New Roman" w:eastAsia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</w:rPr>
              <w:t>22 сентября 14:00</w:t>
            </w:r>
          </w:p>
        </w:tc>
        <w:tc>
          <w:tcPr>
            <w:tcW w:w="1678" w:type="dxa"/>
          </w:tcPr>
          <w:p w14:paraId="67431B6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4A5A777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молодежь</w:t>
            </w:r>
          </w:p>
        </w:tc>
        <w:tc>
          <w:tcPr>
            <w:tcW w:w="2036" w:type="dxa"/>
          </w:tcPr>
          <w:p w14:paraId="346ED40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2F386E9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3D9CF7FD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bCs/>
                <w:color w:val="000000" w:themeColor="text1"/>
                <w:sz w:val="26"/>
                <w:szCs w:val="26"/>
                <w:shd w:val="clear" w:color="auto" w:fill="FFFFFF"/>
              </w:rPr>
              <w:t>Игровая программа «За чистоту озер и рек в ответе человек»</w:t>
            </w:r>
          </w:p>
          <w:p w14:paraId="6E8B2D60">
            <w:pPr>
              <w:widowControl w:val="0"/>
              <w:spacing w:after="0" w:line="271" w:lineRule="auto"/>
              <w:jc w:val="both"/>
              <w:rPr>
                <w:rFonts w:ascii="Times New Roman" w:hAnsi="Times New Roman" w:cs="Times New Roman"/>
                <w:color w:val="000000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07" w:type="dxa"/>
          </w:tcPr>
          <w:p w14:paraId="32D31D8B">
            <w:pPr>
              <w:widowControl w:val="0"/>
              <w:shd w:val="clear" w:color="auto" w:fill="FFFFFF" w:themeFill="background1"/>
              <w:spacing w:after="0" w:line="276" w:lineRule="auto"/>
              <w:jc w:val="center"/>
              <w:rPr>
                <w:rFonts w:ascii="Times New Roman" w:hAnsi="Times New Roman" w:eastAsia="Calibri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bCs/>
                <w:color w:val="000000"/>
                <w:sz w:val="26"/>
                <w:szCs w:val="26"/>
              </w:rPr>
              <w:t>28 сентября 13:00</w:t>
            </w:r>
          </w:p>
        </w:tc>
        <w:tc>
          <w:tcPr>
            <w:tcW w:w="1678" w:type="dxa"/>
          </w:tcPr>
          <w:p w14:paraId="42E8A9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33F139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05C0536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50E60B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72F6BAF9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Книжная выставка</w:t>
            </w:r>
          </w:p>
          <w:p w14:paraId="1F235CB9">
            <w:pPr>
              <w:widowControl w:val="0"/>
              <w:spacing w:after="0" w:line="271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«Жизнь и творчество Николая Островского»</w:t>
            </w:r>
          </w:p>
        </w:tc>
        <w:tc>
          <w:tcPr>
            <w:tcW w:w="1607" w:type="dxa"/>
          </w:tcPr>
          <w:p w14:paraId="48D87624">
            <w:pPr>
              <w:widowControl w:val="0"/>
              <w:shd w:val="clear" w:color="auto" w:fill="FFFFFF"/>
              <w:spacing w:after="0" w:line="276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  <w:shd w:val="clear" w:color="auto" w:fill="FFFFFF"/>
              </w:rPr>
              <w:t>29 сентября в течение дня</w:t>
            </w:r>
          </w:p>
          <w:p w14:paraId="08FDFDE3">
            <w:pPr>
              <w:widowControl w:val="0"/>
              <w:shd w:val="clear" w:color="auto" w:fill="FFFFFF"/>
              <w:spacing w:after="0" w:line="390" w:lineRule="atLeast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  <w:shd w:val="clear" w:color="auto" w:fill="FFFFFF"/>
              </w:rPr>
            </w:pPr>
          </w:p>
        </w:tc>
        <w:tc>
          <w:tcPr>
            <w:tcW w:w="1678" w:type="dxa"/>
          </w:tcPr>
          <w:p w14:paraId="7EED2B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100B6D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6412A01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  <w:tr w14:paraId="4BF417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13" w:type="dxa"/>
            <w:vAlign w:val="center"/>
          </w:tcPr>
          <w:p w14:paraId="170C218D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>Библиотечный урок в рамках Дня Интернета</w:t>
            </w:r>
          </w:p>
          <w:p w14:paraId="3E2653EF">
            <w:pPr>
              <w:widowControl w:val="0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bCs/>
                <w:color w:val="000000"/>
                <w:sz w:val="26"/>
                <w:szCs w:val="26"/>
                <w:shd w:val="clear" w:color="auto" w:fill="FFFFFF"/>
              </w:rPr>
              <w:t xml:space="preserve"> «Таинственная паутина: ресурсы    Интернета»</w:t>
            </w:r>
          </w:p>
        </w:tc>
        <w:tc>
          <w:tcPr>
            <w:tcW w:w="1607" w:type="dxa"/>
          </w:tcPr>
          <w:p w14:paraId="2C1F2073">
            <w:pPr>
              <w:widowControl w:val="0"/>
              <w:shd w:val="clear" w:color="auto" w:fill="FFFFFF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6"/>
                <w:szCs w:val="26"/>
              </w:rPr>
              <w:t>30 сентября 14:00</w:t>
            </w:r>
          </w:p>
        </w:tc>
        <w:tc>
          <w:tcPr>
            <w:tcW w:w="1678" w:type="dxa"/>
          </w:tcPr>
          <w:p w14:paraId="37B3F38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41" w:type="dxa"/>
          </w:tcPr>
          <w:p w14:paraId="526007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07B497D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Курочкина А.В., библиотекарь</w:t>
            </w:r>
          </w:p>
        </w:tc>
      </w:tr>
    </w:tbl>
    <w:p w14:paraId="1C0A7564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EEA653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Курбский Дом культуры</w:t>
      </w:r>
    </w:p>
    <w:p w14:paraId="11A05EC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Школьная, д.2</w:t>
      </w:r>
    </w:p>
    <w:p w14:paraId="5EE7F425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998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13"/>
        <w:gridCol w:w="1631"/>
        <w:gridCol w:w="1631"/>
        <w:gridCol w:w="1476"/>
        <w:gridCol w:w="2036"/>
      </w:tblGrid>
      <w:tr w14:paraId="34CEDC8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13" w:type="dxa"/>
          </w:tcPr>
          <w:p w14:paraId="5AFE2195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B67B162">
            <w:pPr>
              <w:spacing w:after="0" w:line="240" w:lineRule="auto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31" w:type="dxa"/>
          </w:tcPr>
          <w:p w14:paraId="0C505A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13B72ACA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31" w:type="dxa"/>
          </w:tcPr>
          <w:p w14:paraId="32C9920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328142E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6" w:type="dxa"/>
          </w:tcPr>
          <w:p w14:paraId="7EB7A21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36" w:type="dxa"/>
          </w:tcPr>
          <w:p w14:paraId="278F19E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2D767BBF">
            <w:pPr>
              <w:spacing w:after="0" w:line="240" w:lineRule="auto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0D8AAD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58A13DE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 «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Незнайка идет в школу</w:t>
            </w: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»</w:t>
            </w:r>
          </w:p>
        </w:tc>
        <w:tc>
          <w:tcPr>
            <w:tcW w:w="1631" w:type="dxa"/>
          </w:tcPr>
          <w:p w14:paraId="300EB83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сентября</w:t>
            </w:r>
          </w:p>
          <w:p w14:paraId="2A6C165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67B0817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1" w:type="dxa"/>
          </w:tcPr>
          <w:p w14:paraId="27817A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31E0B9F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3283673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A6250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61363BF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75CF1263">
            <w:pPr>
              <w:pStyle w:val="2"/>
              <w:shd w:val="clear" w:color="auto" w:fill="FAFAFB"/>
              <w:spacing w:before="0" w:after="171"/>
              <w:outlineLvl w:val="0"/>
              <w:rPr>
                <w:rFonts w:ascii="Times New Roman" w:hAnsi="Times New Roman" w:cs="Times New Roman"/>
                <w:b/>
                <w:bCs/>
                <w:color w:val="002E52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/>
                <w:sz w:val="26"/>
                <w:szCs w:val="26"/>
              </w:rPr>
              <w:t xml:space="preserve">Час истории </w:t>
            </w:r>
            <w:r>
              <w:rPr>
                <w:rFonts w:ascii="Times New Roman" w:hAnsi="Times New Roman" w:cs="Times New Roman"/>
                <w:bCs/>
                <w:color w:val="auto"/>
                <w:sz w:val="26"/>
                <w:szCs w:val="26"/>
              </w:rPr>
              <w:t>«День памяти жертв Беслана»</w:t>
            </w:r>
          </w:p>
        </w:tc>
        <w:tc>
          <w:tcPr>
            <w:tcW w:w="1631" w:type="dxa"/>
          </w:tcPr>
          <w:p w14:paraId="50D7CC8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05 сентября</w:t>
            </w:r>
          </w:p>
          <w:p w14:paraId="0BBE01C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31" w:type="dxa"/>
          </w:tcPr>
          <w:p w14:paraId="79E5373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10A5092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6" w:type="dxa"/>
          </w:tcPr>
          <w:p w14:paraId="6C1804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39E34A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3F583E1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1E8C37C2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«Букетик астр» </w:t>
            </w:r>
          </w:p>
          <w:p w14:paraId="0FCE4BDA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1" w:type="dxa"/>
          </w:tcPr>
          <w:p w14:paraId="1491822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06 сентября</w:t>
            </w:r>
          </w:p>
          <w:p w14:paraId="4074F9E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1" w:type="dxa"/>
          </w:tcPr>
          <w:p w14:paraId="4117746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5067F33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6202CF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E13E14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8C388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0A965B7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Конкурс рисунков «Журавли летят»</w:t>
            </w:r>
          </w:p>
          <w:p w14:paraId="72EEBD2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  <w:p w14:paraId="1A026B5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1" w:type="dxa"/>
          </w:tcPr>
          <w:p w14:paraId="56659EA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сентября</w:t>
            </w:r>
          </w:p>
          <w:p w14:paraId="391EF1D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31" w:type="dxa"/>
          </w:tcPr>
          <w:p w14:paraId="12FB420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696C4B1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3336C2D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CC4BD7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024525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03FD0B13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Мастер-класс «Танк» по изготовлению открытки ко Дню танкиста</w:t>
            </w:r>
          </w:p>
        </w:tc>
        <w:tc>
          <w:tcPr>
            <w:tcW w:w="1631" w:type="dxa"/>
          </w:tcPr>
          <w:p w14:paraId="6BF8850D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08 сентября</w:t>
            </w:r>
          </w:p>
          <w:p w14:paraId="463B3CE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1" w:type="dxa"/>
          </w:tcPr>
          <w:p w14:paraId="29ED18D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5BC342E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036" w:type="dxa"/>
          </w:tcPr>
          <w:p w14:paraId="0574018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B866F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7AA54E8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2E8CE23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«Веселый картофель» </w:t>
            </w:r>
          </w:p>
        </w:tc>
        <w:tc>
          <w:tcPr>
            <w:tcW w:w="1631" w:type="dxa"/>
          </w:tcPr>
          <w:p w14:paraId="5044734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12 сентября</w:t>
            </w:r>
          </w:p>
          <w:p w14:paraId="641300D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31" w:type="dxa"/>
          </w:tcPr>
          <w:p w14:paraId="530C2C6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4833DEE2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22A2FB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08B1D41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0273D8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13BA178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Вечер настольных игр «Пришел, увидел, победил!» </w:t>
            </w:r>
          </w:p>
        </w:tc>
        <w:tc>
          <w:tcPr>
            <w:tcW w:w="1631" w:type="dxa"/>
          </w:tcPr>
          <w:p w14:paraId="567E259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 сентября</w:t>
            </w:r>
          </w:p>
          <w:p w14:paraId="2C385AD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1" w:type="dxa"/>
          </w:tcPr>
          <w:p w14:paraId="0FE497E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079A83A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209D94A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6B1E0E5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DF34F1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1E895B4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по аппликации «Пчелка» </w:t>
            </w:r>
          </w:p>
        </w:tc>
        <w:tc>
          <w:tcPr>
            <w:tcW w:w="1631" w:type="dxa"/>
          </w:tcPr>
          <w:p w14:paraId="4C3A268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сентября</w:t>
            </w:r>
          </w:p>
          <w:p w14:paraId="5F40C5C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31" w:type="dxa"/>
          </w:tcPr>
          <w:p w14:paraId="22EF91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2D89B03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1BDEA6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B4951E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3666B9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540969B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Познавательное мероприятие «Берегись автомобиля!» </w:t>
            </w:r>
          </w:p>
        </w:tc>
        <w:tc>
          <w:tcPr>
            <w:tcW w:w="1631" w:type="dxa"/>
          </w:tcPr>
          <w:p w14:paraId="46CB4B5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 сентября</w:t>
            </w:r>
          </w:p>
          <w:p w14:paraId="1BE67F8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1" w:type="dxa"/>
          </w:tcPr>
          <w:p w14:paraId="1A35BB5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287E9A2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36" w:type="dxa"/>
          </w:tcPr>
          <w:p w14:paraId="287B32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B6E6DB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288558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7715B4D1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Мастер-класс «Кленовый листок» </w:t>
            </w:r>
          </w:p>
        </w:tc>
        <w:tc>
          <w:tcPr>
            <w:tcW w:w="1631" w:type="dxa"/>
          </w:tcPr>
          <w:p w14:paraId="3EC0A76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18 сентября </w:t>
            </w:r>
          </w:p>
          <w:p w14:paraId="31C5CDE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1" w:type="dxa"/>
          </w:tcPr>
          <w:p w14:paraId="1BE74F8F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718EB2E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36" w:type="dxa"/>
          </w:tcPr>
          <w:p w14:paraId="785605E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367817C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546CB34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67965DF4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«Фруктово-овощной карвинг» </w:t>
            </w:r>
          </w:p>
          <w:p w14:paraId="3041F66D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631" w:type="dxa"/>
          </w:tcPr>
          <w:p w14:paraId="7BA6218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19 сентября</w:t>
            </w:r>
          </w:p>
          <w:p w14:paraId="2846207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16:30</w:t>
            </w:r>
          </w:p>
        </w:tc>
        <w:tc>
          <w:tcPr>
            <w:tcW w:w="1631" w:type="dxa"/>
          </w:tcPr>
          <w:p w14:paraId="7032CE4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490D3D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 xml:space="preserve">Дети </w:t>
            </w:r>
          </w:p>
        </w:tc>
        <w:tc>
          <w:tcPr>
            <w:tcW w:w="2036" w:type="dxa"/>
          </w:tcPr>
          <w:p w14:paraId="392F95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7BA1DAF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070DB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5F7DC26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«Луковка» </w:t>
            </w:r>
          </w:p>
        </w:tc>
        <w:tc>
          <w:tcPr>
            <w:tcW w:w="1631" w:type="dxa"/>
          </w:tcPr>
          <w:p w14:paraId="3D3C8FF8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20 сентября</w:t>
            </w:r>
          </w:p>
          <w:p w14:paraId="28EF94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</w:tc>
        <w:tc>
          <w:tcPr>
            <w:tcW w:w="1631" w:type="dxa"/>
          </w:tcPr>
          <w:p w14:paraId="22BB9D2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4DD04A6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7EE51B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737E12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0FA12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611CA10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по аппликации «Слоненок» </w:t>
            </w:r>
          </w:p>
        </w:tc>
        <w:tc>
          <w:tcPr>
            <w:tcW w:w="1631" w:type="dxa"/>
          </w:tcPr>
          <w:p w14:paraId="7C607C6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сентября</w:t>
            </w:r>
          </w:p>
          <w:p w14:paraId="3127EA0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13:00</w:t>
            </w:r>
          </w:p>
        </w:tc>
        <w:tc>
          <w:tcPr>
            <w:tcW w:w="1631" w:type="dxa"/>
          </w:tcPr>
          <w:p w14:paraId="6A524E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1A9A12F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56B4489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5817A6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47E20A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0E99783E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«Голубь мира» </w:t>
            </w:r>
          </w:p>
        </w:tc>
        <w:tc>
          <w:tcPr>
            <w:tcW w:w="1631" w:type="dxa"/>
          </w:tcPr>
          <w:p w14:paraId="5550888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22 сентября</w:t>
            </w:r>
          </w:p>
          <w:p w14:paraId="170FE19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15:00</w:t>
            </w:r>
          </w:p>
          <w:p w14:paraId="4E0F18D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</w:p>
        </w:tc>
        <w:tc>
          <w:tcPr>
            <w:tcW w:w="1631" w:type="dxa"/>
          </w:tcPr>
          <w:p w14:paraId="73835A4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1CD42278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36" w:type="dxa"/>
          </w:tcPr>
          <w:p w14:paraId="30F2434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1D900A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16112E8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4C2DCA6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«Репка» по аппликации </w:t>
            </w:r>
          </w:p>
        </w:tc>
        <w:tc>
          <w:tcPr>
            <w:tcW w:w="1631" w:type="dxa"/>
          </w:tcPr>
          <w:p w14:paraId="52C83DC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сентября 13:00</w:t>
            </w:r>
          </w:p>
        </w:tc>
        <w:tc>
          <w:tcPr>
            <w:tcW w:w="1631" w:type="dxa"/>
          </w:tcPr>
          <w:p w14:paraId="5DAD208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739759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671F884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3B1D4A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  <w:tr w14:paraId="079AB51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13" w:type="dxa"/>
          </w:tcPr>
          <w:p w14:paraId="0B40D0E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Мастер-класс  «Тигр» </w:t>
            </w:r>
          </w:p>
        </w:tc>
        <w:tc>
          <w:tcPr>
            <w:tcW w:w="1631" w:type="dxa"/>
          </w:tcPr>
          <w:p w14:paraId="3C5058E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29  сентября</w:t>
            </w:r>
          </w:p>
          <w:p w14:paraId="0EA33361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 xml:space="preserve">15:00 </w:t>
            </w:r>
          </w:p>
        </w:tc>
        <w:tc>
          <w:tcPr>
            <w:tcW w:w="1631" w:type="dxa"/>
          </w:tcPr>
          <w:p w14:paraId="5240B9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76" w:type="dxa"/>
          </w:tcPr>
          <w:p w14:paraId="5CF7977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36" w:type="dxa"/>
          </w:tcPr>
          <w:p w14:paraId="450A5E3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Гриш И.А.</w:t>
            </w:r>
          </w:p>
          <w:p w14:paraId="2D19E9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специалист по жанрам творчества</w:t>
            </w:r>
          </w:p>
        </w:tc>
      </w:tr>
    </w:tbl>
    <w:p w14:paraId="39216D67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21A2316B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Курбская библиотека</w:t>
      </w:r>
    </w:p>
    <w:p w14:paraId="4B34EF7A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Курба, ул. Ярославская, д.5</w:t>
      </w:r>
    </w:p>
    <w:p w14:paraId="39E8A988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43-31-10</w:t>
      </w:r>
    </w:p>
    <w:p w14:paraId="6312FDDE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998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1"/>
        <w:gridCol w:w="1655"/>
        <w:gridCol w:w="1631"/>
        <w:gridCol w:w="1476"/>
        <w:gridCol w:w="2024"/>
      </w:tblGrid>
      <w:tr w14:paraId="661463D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01" w:type="dxa"/>
          </w:tcPr>
          <w:p w14:paraId="0299532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</w:tc>
        <w:tc>
          <w:tcPr>
            <w:tcW w:w="1655" w:type="dxa"/>
          </w:tcPr>
          <w:p w14:paraId="484ACF6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</w:tc>
        <w:tc>
          <w:tcPr>
            <w:tcW w:w="1631" w:type="dxa"/>
          </w:tcPr>
          <w:p w14:paraId="3178AA5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</w:tc>
        <w:tc>
          <w:tcPr>
            <w:tcW w:w="1476" w:type="dxa"/>
          </w:tcPr>
          <w:p w14:paraId="4D4A7C8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24" w:type="dxa"/>
          </w:tcPr>
          <w:p w14:paraId="7D25793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7CABCB8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E410B7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1" w:type="dxa"/>
          </w:tcPr>
          <w:p w14:paraId="3CC02C4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Познавательная программа «Здравствуй, школьная Вселенная!» </w:t>
            </w:r>
          </w:p>
        </w:tc>
        <w:tc>
          <w:tcPr>
            <w:tcW w:w="1655" w:type="dxa"/>
          </w:tcPr>
          <w:p w14:paraId="0BFDAF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сентября</w:t>
            </w:r>
          </w:p>
          <w:p w14:paraId="4D7EC2D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1" w:type="dxa"/>
          </w:tcPr>
          <w:p w14:paraId="5D44B4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48A1D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24" w:type="dxa"/>
          </w:tcPr>
          <w:p w14:paraId="7C1ED05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9E5A3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</w:tblPrEx>
        <w:trPr>
          <w:trHeight w:val="1212" w:hRule="atLeast"/>
        </w:trPr>
        <w:tc>
          <w:tcPr>
            <w:tcW w:w="3201" w:type="dxa"/>
            <w:tcBorders>
              <w:bottom w:val="single" w:color="auto" w:sz="4" w:space="0"/>
            </w:tcBorders>
          </w:tcPr>
          <w:p w14:paraId="0007E74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 «С книгой в страну знаний!» </w:t>
            </w:r>
          </w:p>
        </w:tc>
        <w:tc>
          <w:tcPr>
            <w:tcW w:w="1655" w:type="dxa"/>
            <w:tcBorders>
              <w:bottom w:val="single" w:color="auto" w:sz="4" w:space="0"/>
            </w:tcBorders>
          </w:tcPr>
          <w:p w14:paraId="1A3B296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сентября</w:t>
            </w:r>
          </w:p>
          <w:p w14:paraId="42CE643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31" w:type="dxa"/>
            <w:tcBorders>
              <w:bottom w:val="single" w:color="auto" w:sz="4" w:space="0"/>
            </w:tcBorders>
          </w:tcPr>
          <w:p w14:paraId="369A13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  <w:tcBorders>
              <w:bottom w:val="single" w:color="auto" w:sz="4" w:space="0"/>
            </w:tcBorders>
          </w:tcPr>
          <w:p w14:paraId="4ED133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  <w:tcBorders>
              <w:bottom w:val="single" w:color="auto" w:sz="4" w:space="0"/>
            </w:tcBorders>
          </w:tcPr>
          <w:p w14:paraId="3C132AC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0C0ABF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2DAB457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«Прекрасный и яростный мир Андрея Платонова» </w:t>
            </w:r>
          </w:p>
        </w:tc>
        <w:tc>
          <w:tcPr>
            <w:tcW w:w="1655" w:type="dxa"/>
          </w:tcPr>
          <w:p w14:paraId="389F12C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05 сентября</w:t>
            </w:r>
          </w:p>
          <w:p w14:paraId="2B1DEA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1" w:type="dxa"/>
          </w:tcPr>
          <w:p w14:paraId="676928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3020E1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 xml:space="preserve">Все категории населения </w:t>
            </w:r>
          </w:p>
        </w:tc>
        <w:tc>
          <w:tcPr>
            <w:tcW w:w="2024" w:type="dxa"/>
          </w:tcPr>
          <w:p w14:paraId="264FAB5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607E805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1D3BA32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Конкурс рисунков «Будущее без терроризма, терроризм без будущего» </w:t>
            </w:r>
          </w:p>
        </w:tc>
        <w:tc>
          <w:tcPr>
            <w:tcW w:w="1655" w:type="dxa"/>
          </w:tcPr>
          <w:p w14:paraId="4F36D78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8 сентября</w:t>
            </w:r>
          </w:p>
          <w:p w14:paraId="15D42EB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1" w:type="dxa"/>
          </w:tcPr>
          <w:p w14:paraId="3E15A75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1BC2BE6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24" w:type="dxa"/>
          </w:tcPr>
          <w:p w14:paraId="5F31BE0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FF3EB0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1CF14C79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«От дня знаний ко дню грамотности» </w:t>
            </w:r>
          </w:p>
        </w:tc>
        <w:tc>
          <w:tcPr>
            <w:tcW w:w="1655" w:type="dxa"/>
          </w:tcPr>
          <w:p w14:paraId="7B0B876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сентября</w:t>
            </w:r>
          </w:p>
          <w:p w14:paraId="7515606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1" w:type="dxa"/>
          </w:tcPr>
          <w:p w14:paraId="4BFE90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C1902E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24" w:type="dxa"/>
          </w:tcPr>
          <w:p w14:paraId="3206B4D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EAD1C3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706661C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Книжная выставка «Красота спасет мир» </w:t>
            </w:r>
          </w:p>
        </w:tc>
        <w:tc>
          <w:tcPr>
            <w:tcW w:w="1655" w:type="dxa"/>
          </w:tcPr>
          <w:p w14:paraId="0B6732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12 сентября</w:t>
            </w:r>
          </w:p>
          <w:p w14:paraId="7A5DEFA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16:30</w:t>
            </w:r>
          </w:p>
        </w:tc>
        <w:tc>
          <w:tcPr>
            <w:tcW w:w="1631" w:type="dxa"/>
          </w:tcPr>
          <w:p w14:paraId="7F9C41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3BCA15E7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</w:t>
            </w:r>
          </w:p>
          <w:p w14:paraId="400C19CC">
            <w:pPr>
              <w:pStyle w:val="11"/>
              <w:widowControl w:val="0"/>
              <w:spacing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категории</w:t>
            </w:r>
          </w:p>
          <w:p w14:paraId="69467D0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населения</w:t>
            </w:r>
          </w:p>
        </w:tc>
        <w:tc>
          <w:tcPr>
            <w:tcW w:w="2024" w:type="dxa"/>
          </w:tcPr>
          <w:p w14:paraId="572F3F3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7D6847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5D362E2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Квест-игра «Александр Невский – сын земли Русской» </w:t>
            </w:r>
          </w:p>
        </w:tc>
        <w:tc>
          <w:tcPr>
            <w:tcW w:w="1655" w:type="dxa"/>
          </w:tcPr>
          <w:p w14:paraId="1A66828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 сентября</w:t>
            </w:r>
          </w:p>
          <w:p w14:paraId="119AE28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31" w:type="dxa"/>
          </w:tcPr>
          <w:p w14:paraId="6CA39A4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686940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24" w:type="dxa"/>
          </w:tcPr>
          <w:p w14:paraId="456870D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34F6DB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2E0D26D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 памяти «Известный романист» </w:t>
            </w:r>
          </w:p>
        </w:tc>
        <w:tc>
          <w:tcPr>
            <w:tcW w:w="1655" w:type="dxa"/>
          </w:tcPr>
          <w:p w14:paraId="1319ACB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сентября</w:t>
            </w:r>
          </w:p>
          <w:p w14:paraId="74D649C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1" w:type="dxa"/>
          </w:tcPr>
          <w:p w14:paraId="3998E9C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5DF6EE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Молодежь</w:t>
            </w:r>
          </w:p>
        </w:tc>
        <w:tc>
          <w:tcPr>
            <w:tcW w:w="2024" w:type="dxa"/>
          </w:tcPr>
          <w:p w14:paraId="49E261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016C4F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06B5EDA7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Игровая программа «День рождения смайлика» </w:t>
            </w:r>
          </w:p>
        </w:tc>
        <w:tc>
          <w:tcPr>
            <w:tcW w:w="1655" w:type="dxa"/>
          </w:tcPr>
          <w:p w14:paraId="0BFCFEA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19 сентября</w:t>
            </w:r>
          </w:p>
          <w:p w14:paraId="561A3A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14:00</w:t>
            </w:r>
          </w:p>
        </w:tc>
        <w:tc>
          <w:tcPr>
            <w:tcW w:w="1631" w:type="dxa"/>
          </w:tcPr>
          <w:p w14:paraId="7156F8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7A6CF1D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</w:tcPr>
          <w:p w14:paraId="622D4D6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C0FEA6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6F94FD0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Информационный час «Мир в сердце – мир на Земле» </w:t>
            </w:r>
          </w:p>
        </w:tc>
        <w:tc>
          <w:tcPr>
            <w:tcW w:w="1655" w:type="dxa"/>
          </w:tcPr>
          <w:p w14:paraId="28516B8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сентября</w:t>
            </w:r>
          </w:p>
          <w:p w14:paraId="3431E54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15:30</w:t>
            </w:r>
          </w:p>
        </w:tc>
        <w:tc>
          <w:tcPr>
            <w:tcW w:w="1631" w:type="dxa"/>
          </w:tcPr>
          <w:p w14:paraId="6DEE20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7005CBB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</w:tcPr>
          <w:p w14:paraId="093F25E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B6649D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24A965A8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Интерактивная программа «Без машины обойдись и пешком пройдись!» </w:t>
            </w:r>
          </w:p>
        </w:tc>
        <w:tc>
          <w:tcPr>
            <w:tcW w:w="1655" w:type="dxa"/>
          </w:tcPr>
          <w:p w14:paraId="59111D2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сентября</w:t>
            </w:r>
          </w:p>
          <w:p w14:paraId="379831D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1" w:type="dxa"/>
          </w:tcPr>
          <w:p w14:paraId="0ECFADF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61BD396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</w:tcPr>
          <w:p w14:paraId="3485E3D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1B8E89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024776E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Литературный час «Муза серебряного века» </w:t>
            </w:r>
          </w:p>
        </w:tc>
        <w:tc>
          <w:tcPr>
            <w:tcW w:w="1655" w:type="dxa"/>
          </w:tcPr>
          <w:p w14:paraId="5FB522D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24 сентября</w:t>
            </w:r>
          </w:p>
          <w:p w14:paraId="2AFE106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1" w:type="dxa"/>
          </w:tcPr>
          <w:p w14:paraId="0D8F86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736199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</w:tcPr>
          <w:p w14:paraId="03323C1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2A27AA74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0103B7CA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Выставка одной книги «Как закалялась сталь» </w:t>
            </w:r>
          </w:p>
        </w:tc>
        <w:tc>
          <w:tcPr>
            <w:tcW w:w="1655" w:type="dxa"/>
          </w:tcPr>
          <w:p w14:paraId="2E2C09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сентября</w:t>
            </w:r>
          </w:p>
          <w:p w14:paraId="35F5100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31" w:type="dxa"/>
          </w:tcPr>
          <w:p w14:paraId="06362A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4B5A1D1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</w:tcPr>
          <w:p w14:paraId="646893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31A2C4A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3E62E735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Литературная игра «Туристическими тропами» </w:t>
            </w:r>
          </w:p>
        </w:tc>
        <w:tc>
          <w:tcPr>
            <w:tcW w:w="1655" w:type="dxa"/>
          </w:tcPr>
          <w:p w14:paraId="2315547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сентября</w:t>
            </w:r>
          </w:p>
          <w:p w14:paraId="521EA89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631" w:type="dxa"/>
          </w:tcPr>
          <w:p w14:paraId="3800105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1484B9A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Взрослые</w:t>
            </w:r>
          </w:p>
        </w:tc>
        <w:tc>
          <w:tcPr>
            <w:tcW w:w="2024" w:type="dxa"/>
          </w:tcPr>
          <w:p w14:paraId="5A7A63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  <w:tr w14:paraId="435F0C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4415654C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Библиотечный урок «Я хочу, чтоб интернет был вам другом много лет» </w:t>
            </w:r>
          </w:p>
        </w:tc>
        <w:tc>
          <w:tcPr>
            <w:tcW w:w="1655" w:type="dxa"/>
          </w:tcPr>
          <w:p w14:paraId="1D5BFC7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сентября</w:t>
            </w:r>
          </w:p>
          <w:p w14:paraId="2D282A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631" w:type="dxa"/>
          </w:tcPr>
          <w:p w14:paraId="2F0195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76" w:type="dxa"/>
          </w:tcPr>
          <w:p w14:paraId="252CB2A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24" w:type="dxa"/>
          </w:tcPr>
          <w:p w14:paraId="0775CF3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Воронина А.Н., библиотекарь</w:t>
            </w:r>
          </w:p>
        </w:tc>
      </w:tr>
    </w:tbl>
    <w:p w14:paraId="1A854A5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3A56194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Ширинский Дом культуры</w:t>
      </w:r>
    </w:p>
    <w:p w14:paraId="1E15237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6682437F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tbl>
      <w:tblPr>
        <w:tblStyle w:val="8"/>
        <w:tblW w:w="9963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01"/>
        <w:gridCol w:w="1678"/>
        <w:gridCol w:w="1619"/>
        <w:gridCol w:w="1453"/>
        <w:gridCol w:w="2012"/>
      </w:tblGrid>
      <w:tr w14:paraId="5E86FF4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201" w:type="dxa"/>
          </w:tcPr>
          <w:p w14:paraId="7358866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10C620E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678" w:type="dxa"/>
          </w:tcPr>
          <w:p w14:paraId="74F06D4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79C759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619" w:type="dxa"/>
          </w:tcPr>
          <w:p w14:paraId="0E30810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F8CBF0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53" w:type="dxa"/>
          </w:tcPr>
          <w:p w14:paraId="726A255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12" w:type="dxa"/>
          </w:tcPr>
          <w:p w14:paraId="60500AA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C1BDA3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7F5B9AE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1" w:type="dxa"/>
          </w:tcPr>
          <w:p w14:paraId="374F423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Онлайн программа «Преданья старины глубокой»</w:t>
            </w:r>
          </w:p>
        </w:tc>
        <w:tc>
          <w:tcPr>
            <w:tcW w:w="1678" w:type="dxa"/>
          </w:tcPr>
          <w:p w14:paraId="62FD0380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01-30 сентября</w:t>
            </w:r>
          </w:p>
        </w:tc>
        <w:tc>
          <w:tcPr>
            <w:tcW w:w="1619" w:type="dxa"/>
          </w:tcPr>
          <w:p w14:paraId="2B9DC0C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fldChar w:fldCharType="begin"/>
            </w:r>
            <w:r>
              <w:instrText xml:space="preserve"> HYPERLINK "https://vk.com/club144491450" \h </w:instrText>
            </w:r>
            <w:r>
              <w:fldChar w:fldCharType="separate"/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https://vk.com/club144491450</w:t>
            </w:r>
            <w:r>
              <w:rPr>
                <w:rFonts w:ascii="Times New Roman" w:hAnsi="Times New Roman" w:eastAsia="Calibri" w:cs="Times New Roman"/>
                <w:sz w:val="26"/>
                <w:szCs w:val="26"/>
              </w:rPr>
              <w:fldChar w:fldCharType="end"/>
            </w:r>
          </w:p>
        </w:tc>
        <w:tc>
          <w:tcPr>
            <w:tcW w:w="1453" w:type="dxa"/>
          </w:tcPr>
          <w:p w14:paraId="2F00DA3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12" w:type="dxa"/>
          </w:tcPr>
          <w:p w14:paraId="093A22A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Ильичева С.А, художественный руководитель</w:t>
            </w:r>
          </w:p>
        </w:tc>
      </w:tr>
      <w:tr w14:paraId="1CD8BB1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1" w:type="dxa"/>
          </w:tcPr>
          <w:p w14:paraId="0BDD37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Час истории «История Беслана»</w:t>
            </w:r>
          </w:p>
        </w:tc>
        <w:tc>
          <w:tcPr>
            <w:tcW w:w="1678" w:type="dxa"/>
          </w:tcPr>
          <w:p w14:paraId="0482780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01 сентября</w:t>
            </w:r>
          </w:p>
          <w:p w14:paraId="75E166F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9" w:type="dxa"/>
          </w:tcPr>
          <w:p w14:paraId="2C0BBDD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539D555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12" w:type="dxa"/>
          </w:tcPr>
          <w:p w14:paraId="2C250C9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3726D6C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201" w:type="dxa"/>
          </w:tcPr>
          <w:p w14:paraId="0DDAAC72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Развлекательная программа «ИгроБум»</w:t>
            </w:r>
          </w:p>
        </w:tc>
        <w:tc>
          <w:tcPr>
            <w:tcW w:w="1678" w:type="dxa"/>
          </w:tcPr>
          <w:p w14:paraId="43EDD09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сентября</w:t>
            </w:r>
          </w:p>
          <w:p w14:paraId="236D41E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619" w:type="dxa"/>
          </w:tcPr>
          <w:p w14:paraId="595880C5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0608EF0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4964C6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EC9B93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7400D07E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«Воскресный кинозал»</w:t>
            </w:r>
          </w:p>
        </w:tc>
        <w:tc>
          <w:tcPr>
            <w:tcW w:w="1678" w:type="dxa"/>
          </w:tcPr>
          <w:p w14:paraId="007B868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08 сентября</w:t>
            </w:r>
          </w:p>
          <w:p w14:paraId="3C31C715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9" w:type="dxa"/>
          </w:tcPr>
          <w:p w14:paraId="647710D6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0126E9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084E326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928AAC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6801012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«Молодежка»</w:t>
            </w:r>
          </w:p>
        </w:tc>
        <w:tc>
          <w:tcPr>
            <w:tcW w:w="1678" w:type="dxa"/>
          </w:tcPr>
          <w:p w14:paraId="39D2AA3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сентября</w:t>
            </w:r>
          </w:p>
          <w:p w14:paraId="3AA167AC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18:00</w:t>
            </w:r>
          </w:p>
        </w:tc>
        <w:tc>
          <w:tcPr>
            <w:tcW w:w="1619" w:type="dxa"/>
          </w:tcPr>
          <w:p w14:paraId="277F362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22585D8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12" w:type="dxa"/>
          </w:tcPr>
          <w:p w14:paraId="0459239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0B7F506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188634C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«Мульти-пульти»</w:t>
            </w:r>
          </w:p>
        </w:tc>
        <w:tc>
          <w:tcPr>
            <w:tcW w:w="1678" w:type="dxa"/>
          </w:tcPr>
          <w:p w14:paraId="0F23E42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 сентября</w:t>
            </w:r>
          </w:p>
          <w:p w14:paraId="79677156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13:00</w:t>
            </w:r>
          </w:p>
        </w:tc>
        <w:tc>
          <w:tcPr>
            <w:tcW w:w="1619" w:type="dxa"/>
          </w:tcPr>
          <w:p w14:paraId="4405EFB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7DCA08BC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5C18C4B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08639E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4B5E3070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Интерактивная  программа «Сто к одному»</w:t>
            </w:r>
          </w:p>
        </w:tc>
        <w:tc>
          <w:tcPr>
            <w:tcW w:w="1678" w:type="dxa"/>
          </w:tcPr>
          <w:p w14:paraId="419D17CB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21 сентября 18:00</w:t>
            </w:r>
          </w:p>
        </w:tc>
        <w:tc>
          <w:tcPr>
            <w:tcW w:w="1619" w:type="dxa"/>
          </w:tcPr>
          <w:p w14:paraId="2E14FF7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07E5A37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12" w:type="dxa"/>
          </w:tcPr>
          <w:p w14:paraId="40508F9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38C43C8D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2E0F749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Развлекательная программа «Всё о мультфильмах»</w:t>
            </w:r>
          </w:p>
        </w:tc>
        <w:tc>
          <w:tcPr>
            <w:tcW w:w="1678" w:type="dxa"/>
          </w:tcPr>
          <w:p w14:paraId="2396C78A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22 сентября 13:00</w:t>
            </w:r>
          </w:p>
        </w:tc>
        <w:tc>
          <w:tcPr>
            <w:tcW w:w="1619" w:type="dxa"/>
          </w:tcPr>
          <w:p w14:paraId="5ABD5E7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7F4929A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12" w:type="dxa"/>
          </w:tcPr>
          <w:p w14:paraId="33491F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  <w:tr w14:paraId="6A793C8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201" w:type="dxa"/>
          </w:tcPr>
          <w:p w14:paraId="5350520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Интеллектуальная программа «Квиз, плиз»</w:t>
            </w:r>
          </w:p>
        </w:tc>
        <w:tc>
          <w:tcPr>
            <w:tcW w:w="1678" w:type="dxa"/>
          </w:tcPr>
          <w:p w14:paraId="3DA0C674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сентября 18:00</w:t>
            </w:r>
          </w:p>
        </w:tc>
        <w:tc>
          <w:tcPr>
            <w:tcW w:w="1619" w:type="dxa"/>
          </w:tcPr>
          <w:p w14:paraId="343CB620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Дом культуры</w:t>
            </w:r>
          </w:p>
        </w:tc>
        <w:tc>
          <w:tcPr>
            <w:tcW w:w="1453" w:type="dxa"/>
          </w:tcPr>
          <w:p w14:paraId="730BB857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Молодежь</w:t>
            </w:r>
          </w:p>
        </w:tc>
        <w:tc>
          <w:tcPr>
            <w:tcW w:w="2012" w:type="dxa"/>
          </w:tcPr>
          <w:p w14:paraId="738A11E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Пухова Ю.П., руководитель любительских объединений</w:t>
            </w:r>
          </w:p>
        </w:tc>
      </w:tr>
    </w:tbl>
    <w:p w14:paraId="5F32756F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14:paraId="78FBA24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7B9AA0B2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Ширинская библиотека</w:t>
      </w:r>
    </w:p>
    <w:p w14:paraId="7D814DF0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с. Ширинье, ул.Мира, д.1</w:t>
      </w:r>
    </w:p>
    <w:p w14:paraId="7AA86FB4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43-54-44</w:t>
      </w:r>
    </w:p>
    <w:p w14:paraId="42225024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998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9"/>
        <w:gridCol w:w="1726"/>
        <w:gridCol w:w="1536"/>
        <w:gridCol w:w="1488"/>
        <w:gridCol w:w="2048"/>
      </w:tblGrid>
      <w:tr w14:paraId="13DEE2C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9" w:type="dxa"/>
          </w:tcPr>
          <w:p w14:paraId="57D6DAA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7005286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26" w:type="dxa"/>
          </w:tcPr>
          <w:p w14:paraId="0ECD7320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59B6C6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6" w:type="dxa"/>
          </w:tcPr>
          <w:p w14:paraId="0B36AF3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758377E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88" w:type="dxa"/>
          </w:tcPr>
          <w:p w14:paraId="3BEECFCF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48" w:type="dxa"/>
          </w:tcPr>
          <w:p w14:paraId="73B2A4E9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56B0548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4CD2881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1A3E39C2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Книжно-иллюстративная выставка</w:t>
            </w:r>
          </w:p>
          <w:p w14:paraId="38BEA0D4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bCs/>
                <w:kern w:val="36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«Здравствуй, школьная пора!»</w:t>
            </w:r>
          </w:p>
        </w:tc>
        <w:tc>
          <w:tcPr>
            <w:tcW w:w="1726" w:type="dxa"/>
          </w:tcPr>
          <w:p w14:paraId="7B0FB68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02 – 14 сентября в течение дня</w:t>
            </w:r>
          </w:p>
        </w:tc>
        <w:tc>
          <w:tcPr>
            <w:tcW w:w="1536" w:type="dxa"/>
          </w:tcPr>
          <w:p w14:paraId="6BD4420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133BA3C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8" w:type="dxa"/>
          </w:tcPr>
          <w:p w14:paraId="726EF47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20E47A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58A07307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B5201E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76999385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Информационный стенд «Не забывайте Беслан!»</w:t>
            </w:r>
          </w:p>
          <w:p w14:paraId="190956FD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26" w:type="dxa"/>
          </w:tcPr>
          <w:p w14:paraId="754CEEC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03 сентября в течение дня</w:t>
            </w:r>
          </w:p>
        </w:tc>
        <w:tc>
          <w:tcPr>
            <w:tcW w:w="1536" w:type="dxa"/>
          </w:tcPr>
          <w:p w14:paraId="2DC05E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48DF78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  <w:p w14:paraId="27D2698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48" w:type="dxa"/>
          </w:tcPr>
          <w:p w14:paraId="730E545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2196520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03AAC95C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5328BE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0435190B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Видео - обзор «Имя трагедии - Беслан»</w:t>
            </w:r>
          </w:p>
          <w:p w14:paraId="5A379865">
            <w:pPr>
              <w:spacing w:after="0" w:line="240" w:lineRule="auto"/>
              <w:rPr>
                <w:rFonts w:ascii="Times New Roman" w:hAnsi="Times New Roman" w:cs="Times New Roman"/>
                <w:b/>
                <w:sz w:val="26"/>
                <w:szCs w:val="26"/>
              </w:rPr>
            </w:pPr>
          </w:p>
        </w:tc>
        <w:tc>
          <w:tcPr>
            <w:tcW w:w="1726" w:type="dxa"/>
          </w:tcPr>
          <w:p w14:paraId="5630393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03 сентября</w:t>
            </w:r>
          </w:p>
          <w:p w14:paraId="0EBCECA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6" w:type="dxa"/>
          </w:tcPr>
          <w:p w14:paraId="3972FC9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2D0C280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  <w:p w14:paraId="46B113B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48" w:type="dxa"/>
          </w:tcPr>
          <w:p w14:paraId="1A6E416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447FCF6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DDAB8F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446DE11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742B9CEE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Развлекательная программа «День знаний в библиотеке»</w:t>
            </w:r>
          </w:p>
        </w:tc>
        <w:tc>
          <w:tcPr>
            <w:tcW w:w="1726" w:type="dxa"/>
          </w:tcPr>
          <w:p w14:paraId="6C3B64A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07 сентября</w:t>
            </w:r>
          </w:p>
          <w:p w14:paraId="689669C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16:00 </w:t>
            </w:r>
          </w:p>
        </w:tc>
        <w:tc>
          <w:tcPr>
            <w:tcW w:w="1536" w:type="dxa"/>
          </w:tcPr>
          <w:p w14:paraId="36C2A7B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3A69BB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8" w:type="dxa"/>
          </w:tcPr>
          <w:p w14:paraId="36D512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4FA5015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44227B61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EB379E6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0DBF3B6C">
            <w:pPr>
              <w:shd w:val="clear" w:color="auto" w:fill="FFFFFF"/>
              <w:spacing w:after="0" w:line="240" w:lineRule="auto"/>
              <w:rPr>
                <w:rFonts w:ascii="Times New Roman" w:hAnsi="Times New Roman" w:cs="Times New Roman"/>
                <w:bCs/>
                <w:sz w:val="26"/>
                <w:szCs w:val="26"/>
                <w:shd w:val="clear" w:color="auto" w:fill="FFFFFF"/>
              </w:rPr>
            </w:pPr>
            <w:r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  <w:t>Книжно-иллюстрированная выставка «Путешествие по книжному океану»</w:t>
            </w:r>
          </w:p>
        </w:tc>
        <w:tc>
          <w:tcPr>
            <w:tcW w:w="1726" w:type="dxa"/>
          </w:tcPr>
          <w:p w14:paraId="5D5597A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08 – 20 сентября в течение дня</w:t>
            </w:r>
          </w:p>
        </w:tc>
        <w:tc>
          <w:tcPr>
            <w:tcW w:w="1536" w:type="dxa"/>
          </w:tcPr>
          <w:p w14:paraId="26FBB18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B82EB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8" w:type="dxa"/>
          </w:tcPr>
          <w:p w14:paraId="0829371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24EE4D1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501289A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07F2EF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2D0FDA1A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cs="Times New Roman"/>
                <w:b w:val="0"/>
                <w:sz w:val="26"/>
                <w:szCs w:val="26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color w:val="1A1A1A"/>
                <w:sz w:val="26"/>
                <w:szCs w:val="26"/>
                <w:shd w:val="clear" w:color="auto" w:fill="FFFFFF"/>
              </w:rPr>
              <w:t>Творческая мастерская «Мишки-обнимашки»</w:t>
            </w:r>
          </w:p>
        </w:tc>
        <w:tc>
          <w:tcPr>
            <w:tcW w:w="1726" w:type="dxa"/>
          </w:tcPr>
          <w:p w14:paraId="1188DB3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10 сентября</w:t>
            </w:r>
          </w:p>
          <w:p w14:paraId="65769D0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11:00</w:t>
            </w:r>
          </w:p>
        </w:tc>
        <w:tc>
          <w:tcPr>
            <w:tcW w:w="1536" w:type="dxa"/>
          </w:tcPr>
          <w:p w14:paraId="654EE58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63EF611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Дошкольники</w:t>
            </w:r>
          </w:p>
        </w:tc>
        <w:tc>
          <w:tcPr>
            <w:tcW w:w="2048" w:type="dxa"/>
          </w:tcPr>
          <w:p w14:paraId="3B693D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304CB8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3DF6862C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54BE08A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1E074B3E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Книжно-иллюстрированная выставка </w:t>
            </w:r>
          </w:p>
          <w:p w14:paraId="2683990A">
            <w:pPr>
              <w:shd w:val="clear" w:color="auto" w:fill="FFFFFF"/>
              <w:spacing w:after="0" w:line="240" w:lineRule="auto"/>
              <w:rPr>
                <w:rStyle w:val="6"/>
                <w:rFonts w:ascii="Times New Roman" w:hAnsi="Times New Roman" w:eastAsia="Times New Roman" w:cs="Times New Roman"/>
                <w:b w:val="0"/>
                <w:bCs w:val="0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ко 120-ю со дня рождения Н. А. Островского</w:t>
            </w:r>
          </w:p>
        </w:tc>
        <w:tc>
          <w:tcPr>
            <w:tcW w:w="1726" w:type="dxa"/>
          </w:tcPr>
          <w:p w14:paraId="772480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10 – 17 сентября в течение дня</w:t>
            </w:r>
          </w:p>
        </w:tc>
        <w:tc>
          <w:tcPr>
            <w:tcW w:w="1536" w:type="dxa"/>
          </w:tcPr>
          <w:p w14:paraId="47E3E00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6C9B63E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48" w:type="dxa"/>
          </w:tcPr>
          <w:p w14:paraId="17987C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07DBC9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D3BBC45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0F5A773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2DBECDDB">
            <w:pPr>
              <w:spacing w:after="0" w:line="240" w:lineRule="auto"/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1A1A1A"/>
                <w:sz w:val="26"/>
                <w:szCs w:val="26"/>
                <w:shd w:val="clear" w:color="auto" w:fill="FFFFFF"/>
                <w:lang w:eastAsia="en-US"/>
              </w:rPr>
              <w:t>Книжно - иллюстрированная выставка «Осенних красок хоровод»</w:t>
            </w:r>
          </w:p>
          <w:p w14:paraId="2A6AEA44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</w:p>
        </w:tc>
        <w:tc>
          <w:tcPr>
            <w:tcW w:w="1726" w:type="dxa"/>
          </w:tcPr>
          <w:p w14:paraId="6ABF31C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 – 28 сентября в течение дня</w:t>
            </w:r>
          </w:p>
        </w:tc>
        <w:tc>
          <w:tcPr>
            <w:tcW w:w="1536" w:type="dxa"/>
          </w:tcPr>
          <w:p w14:paraId="1A7B94F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6A21D3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8" w:type="dxa"/>
          </w:tcPr>
          <w:p w14:paraId="3341EF8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41AD1BE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2E5AE772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7A88287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60" w:hRule="atLeast"/>
        </w:trPr>
        <w:tc>
          <w:tcPr>
            <w:tcW w:w="3189" w:type="dxa"/>
          </w:tcPr>
          <w:p w14:paraId="1A17DC0C">
            <w:pPr>
              <w:spacing w:after="0" w:line="240" w:lineRule="auto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Тематическое мероприятие «Здравствуй, Осень!»</w:t>
            </w:r>
          </w:p>
          <w:p w14:paraId="6094C180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6" w:type="dxa"/>
          </w:tcPr>
          <w:p w14:paraId="0B4A79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сентября</w:t>
            </w:r>
          </w:p>
          <w:p w14:paraId="2E42BE2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6" w:type="dxa"/>
          </w:tcPr>
          <w:p w14:paraId="025602DD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1B26A2A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8" w:type="dxa"/>
          </w:tcPr>
          <w:p w14:paraId="07492186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62F4ADB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</w:tc>
      </w:tr>
      <w:tr w14:paraId="4C037ACF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0427F63D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  <w:t>Книжно-иллюстрированная выставка «Пираты книжных морей»</w:t>
            </w:r>
          </w:p>
          <w:p w14:paraId="21C12CB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6" w:type="dxa"/>
          </w:tcPr>
          <w:p w14:paraId="5E1E7B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20 – 30 сентября в течение дня</w:t>
            </w:r>
          </w:p>
        </w:tc>
        <w:tc>
          <w:tcPr>
            <w:tcW w:w="1536" w:type="dxa"/>
          </w:tcPr>
          <w:p w14:paraId="168FF27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048D8D20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  <w:p w14:paraId="332122B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48" w:type="dxa"/>
          </w:tcPr>
          <w:p w14:paraId="4CB28F5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2F3E06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1EAAA118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3ECA30C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00ADCAF0">
            <w:pPr>
              <w:spacing w:after="0" w:line="240" w:lineRule="auto"/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eastAsia="Calibri" w:cs="Times New Roman"/>
                <w:color w:val="000000"/>
                <w:sz w:val="26"/>
                <w:szCs w:val="26"/>
                <w:lang w:eastAsia="en-US"/>
              </w:rPr>
              <w:t xml:space="preserve">Час экологии «В подводном царстве Нептуна» </w:t>
            </w:r>
          </w:p>
        </w:tc>
        <w:tc>
          <w:tcPr>
            <w:tcW w:w="1726" w:type="dxa"/>
          </w:tcPr>
          <w:p w14:paraId="1E8CAA5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26 сентября</w:t>
            </w:r>
          </w:p>
          <w:p w14:paraId="32FCD6E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6" w:type="dxa"/>
          </w:tcPr>
          <w:p w14:paraId="45E3CD38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37824A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Дети</w:t>
            </w:r>
          </w:p>
        </w:tc>
        <w:tc>
          <w:tcPr>
            <w:tcW w:w="2048" w:type="dxa"/>
          </w:tcPr>
          <w:p w14:paraId="17B488C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26B46C7C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016F321B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  <w:tr w14:paraId="267E19F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6A3E0F86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 xml:space="preserve">Час поэзии </w:t>
            </w:r>
          </w:p>
          <w:p w14:paraId="78171BD1">
            <w:pPr>
              <w:shd w:val="clear" w:color="auto" w:fill="FFFFFF"/>
              <w:spacing w:after="0" w:line="240" w:lineRule="auto"/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color w:val="1A1A1A"/>
                <w:sz w:val="26"/>
                <w:szCs w:val="26"/>
              </w:rPr>
              <w:t>«Голос Серебряного века»</w:t>
            </w:r>
          </w:p>
          <w:p w14:paraId="3414B156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726" w:type="dxa"/>
          </w:tcPr>
          <w:p w14:paraId="4CD29BE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28 сентября</w:t>
            </w:r>
          </w:p>
          <w:p w14:paraId="435EA6B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17:00</w:t>
            </w:r>
          </w:p>
        </w:tc>
        <w:tc>
          <w:tcPr>
            <w:tcW w:w="1536" w:type="dxa"/>
          </w:tcPr>
          <w:p w14:paraId="5EE8A11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88" w:type="dxa"/>
          </w:tcPr>
          <w:p w14:paraId="6079B49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Все категории населения</w:t>
            </w:r>
          </w:p>
          <w:p w14:paraId="5FC9D5FB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  <w:tc>
          <w:tcPr>
            <w:tcW w:w="2048" w:type="dxa"/>
          </w:tcPr>
          <w:p w14:paraId="0CCB3E2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Дробнова И.П.</w:t>
            </w:r>
          </w:p>
          <w:p w14:paraId="7CD7DDD5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Библиотекарь</w:t>
            </w:r>
          </w:p>
          <w:p w14:paraId="0116BD1F">
            <w:pPr>
              <w:spacing w:after="0" w:line="240" w:lineRule="auto"/>
              <w:rPr>
                <w:rFonts w:ascii="Times New Roman" w:hAnsi="Times New Roman" w:eastAsia="Calibri" w:cs="Times New Roman"/>
                <w:sz w:val="26"/>
                <w:szCs w:val="26"/>
              </w:rPr>
            </w:pPr>
          </w:p>
        </w:tc>
      </w:tr>
    </w:tbl>
    <w:p w14:paraId="0D9C1DF1">
      <w:pPr>
        <w:spacing w:after="0"/>
        <w:rPr>
          <w:rFonts w:ascii="Times New Roman" w:hAnsi="Times New Roman"/>
          <w:b/>
          <w:sz w:val="26"/>
          <w:szCs w:val="26"/>
        </w:rPr>
      </w:pPr>
    </w:p>
    <w:p w14:paraId="04530E69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Иванищевский Дом культуры</w:t>
      </w:r>
    </w:p>
    <w:p w14:paraId="40D609A6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tbl>
      <w:tblPr>
        <w:tblStyle w:val="8"/>
        <w:tblW w:w="9987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89"/>
        <w:gridCol w:w="1738"/>
        <w:gridCol w:w="1524"/>
        <w:gridCol w:w="1476"/>
        <w:gridCol w:w="2060"/>
      </w:tblGrid>
      <w:tr w14:paraId="691A7040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89" w:type="dxa"/>
          </w:tcPr>
          <w:p w14:paraId="66901C4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61ECCB6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38" w:type="dxa"/>
          </w:tcPr>
          <w:p w14:paraId="30099F0E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5C5467A1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24" w:type="dxa"/>
          </w:tcPr>
          <w:p w14:paraId="0D0D8B5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0922ACF8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76" w:type="dxa"/>
          </w:tcPr>
          <w:p w14:paraId="05CE1DA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60" w:type="dxa"/>
          </w:tcPr>
          <w:p w14:paraId="2167505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BE49CA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2EE93A19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5D171AB6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«Школьные забавы»</w:t>
            </w:r>
          </w:p>
        </w:tc>
        <w:tc>
          <w:tcPr>
            <w:tcW w:w="1738" w:type="dxa"/>
          </w:tcPr>
          <w:p w14:paraId="0E4B3B7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01 сентября 13:00</w:t>
            </w:r>
          </w:p>
        </w:tc>
        <w:tc>
          <w:tcPr>
            <w:tcW w:w="1524" w:type="dxa"/>
          </w:tcPr>
          <w:p w14:paraId="0BACB3BE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76" w:type="dxa"/>
          </w:tcPr>
          <w:p w14:paraId="1B1E34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60" w:type="dxa"/>
          </w:tcPr>
          <w:p w14:paraId="7B7E0C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3F002D1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3869D7AE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49D935C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«Игры нашего двора»</w:t>
            </w:r>
          </w:p>
        </w:tc>
        <w:tc>
          <w:tcPr>
            <w:tcW w:w="1738" w:type="dxa"/>
          </w:tcPr>
          <w:p w14:paraId="4F6BA52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07 сентября 13:00</w:t>
            </w:r>
          </w:p>
        </w:tc>
        <w:tc>
          <w:tcPr>
            <w:tcW w:w="1524" w:type="dxa"/>
          </w:tcPr>
          <w:p w14:paraId="0AFA5AF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76" w:type="dxa"/>
          </w:tcPr>
          <w:p w14:paraId="5E3232D3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60" w:type="dxa"/>
          </w:tcPr>
          <w:p w14:paraId="0B658EF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4DBB70AF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0821E5C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304ADD31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Интерактивная программа «Сентябрьские узоры»</w:t>
            </w:r>
          </w:p>
        </w:tc>
        <w:tc>
          <w:tcPr>
            <w:tcW w:w="1738" w:type="dxa"/>
          </w:tcPr>
          <w:p w14:paraId="66CC6BB9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14 сентября 13:00</w:t>
            </w:r>
          </w:p>
        </w:tc>
        <w:tc>
          <w:tcPr>
            <w:tcW w:w="1524" w:type="dxa"/>
          </w:tcPr>
          <w:p w14:paraId="6AD4476D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Площадка Иванищевской школы</w:t>
            </w:r>
          </w:p>
        </w:tc>
        <w:tc>
          <w:tcPr>
            <w:tcW w:w="1476" w:type="dxa"/>
          </w:tcPr>
          <w:p w14:paraId="53D567D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60" w:type="dxa"/>
          </w:tcPr>
          <w:p w14:paraId="18E3B6B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5BCFC787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293BCE38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66E11C81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Мастер - класс «Любимому другу»</w:t>
            </w:r>
          </w:p>
        </w:tc>
        <w:tc>
          <w:tcPr>
            <w:tcW w:w="1738" w:type="dxa"/>
          </w:tcPr>
          <w:p w14:paraId="2CD4ACE7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21 сентября</w:t>
            </w:r>
          </w:p>
          <w:p w14:paraId="1BFFCC9E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11:00</w:t>
            </w:r>
          </w:p>
        </w:tc>
        <w:tc>
          <w:tcPr>
            <w:tcW w:w="1524" w:type="dxa"/>
          </w:tcPr>
          <w:p w14:paraId="29870DF9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76" w:type="dxa"/>
          </w:tcPr>
          <w:p w14:paraId="26A77B1A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</w:t>
            </w:r>
          </w:p>
        </w:tc>
        <w:tc>
          <w:tcPr>
            <w:tcW w:w="2060" w:type="dxa"/>
          </w:tcPr>
          <w:p w14:paraId="01CC1FF2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6F73180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  <w:tr w14:paraId="61F97D8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89" w:type="dxa"/>
          </w:tcPr>
          <w:p w14:paraId="19B5495C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Игровая программа «Мы играем – не шалим»</w:t>
            </w:r>
          </w:p>
        </w:tc>
        <w:tc>
          <w:tcPr>
            <w:tcW w:w="1738" w:type="dxa"/>
          </w:tcPr>
          <w:p w14:paraId="7EE9946F">
            <w:pPr>
              <w:spacing w:after="0" w:line="240" w:lineRule="auto"/>
              <w:jc w:val="center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28 сентября 13:00</w:t>
            </w:r>
          </w:p>
        </w:tc>
        <w:tc>
          <w:tcPr>
            <w:tcW w:w="1524" w:type="dxa"/>
          </w:tcPr>
          <w:p w14:paraId="3BC24C0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Детская площадка</w:t>
            </w:r>
          </w:p>
        </w:tc>
        <w:tc>
          <w:tcPr>
            <w:tcW w:w="1476" w:type="dxa"/>
          </w:tcPr>
          <w:p w14:paraId="2027C0E4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6"/>
                <w:szCs w:val="26"/>
              </w:rPr>
              <w:t>Дети, подростки</w:t>
            </w:r>
          </w:p>
        </w:tc>
        <w:tc>
          <w:tcPr>
            <w:tcW w:w="2060" w:type="dxa"/>
          </w:tcPr>
          <w:p w14:paraId="24A017E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Казакова Н.Б.,</w:t>
            </w:r>
          </w:p>
          <w:p w14:paraId="2C91176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заведующая ДК</w:t>
            </w:r>
          </w:p>
        </w:tc>
      </w:tr>
    </w:tbl>
    <w:p w14:paraId="2C3383C1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</w:p>
    <w:p w14:paraId="6E49672C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Иванищевская библиотека</w:t>
      </w:r>
    </w:p>
    <w:p w14:paraId="68127CBD">
      <w:pPr>
        <w:spacing w:after="0"/>
        <w:jc w:val="center"/>
        <w:rPr>
          <w:rFonts w:ascii="Times New Roman" w:hAnsi="Times New Roman"/>
          <w:b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>д. Иванищево, ул. Молодежная, д.12</w:t>
      </w:r>
    </w:p>
    <w:p w14:paraId="32DFA945">
      <w:pPr>
        <w:spacing w:after="0"/>
        <w:jc w:val="center"/>
        <w:rPr>
          <w:rFonts w:ascii="Times New Roman" w:hAnsi="Times New Roman" w:eastAsia="Times New Roman" w:cs="Times New Roman"/>
          <w:b/>
          <w:sz w:val="26"/>
          <w:szCs w:val="26"/>
        </w:rPr>
      </w:pPr>
      <w:r>
        <w:rPr>
          <w:rFonts w:ascii="Times New Roman" w:hAnsi="Times New Roman" w:eastAsia="Times New Roman" w:cs="Times New Roman"/>
          <w:b/>
          <w:sz w:val="26"/>
          <w:szCs w:val="26"/>
        </w:rPr>
        <w:t>Тел. 8(4852) 43-55-25</w:t>
      </w:r>
    </w:p>
    <w:p w14:paraId="6BC086C1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Style w:val="8"/>
        <w:tblW w:w="10010" w:type="dxa"/>
        <w:tblInd w:w="0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177"/>
        <w:gridCol w:w="1738"/>
        <w:gridCol w:w="1536"/>
        <w:gridCol w:w="1464"/>
        <w:gridCol w:w="2095"/>
      </w:tblGrid>
      <w:tr w14:paraId="5443CD5A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9" w:hRule="atLeast"/>
        </w:trPr>
        <w:tc>
          <w:tcPr>
            <w:tcW w:w="3177" w:type="dxa"/>
          </w:tcPr>
          <w:p w14:paraId="3BDA22D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Форма и название мероприятия</w:t>
            </w:r>
          </w:p>
          <w:p w14:paraId="0337F965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</w:tc>
        <w:tc>
          <w:tcPr>
            <w:tcW w:w="1738" w:type="dxa"/>
          </w:tcPr>
          <w:p w14:paraId="38136D8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Дата и время проведения</w:t>
            </w:r>
          </w:p>
          <w:p w14:paraId="0A28954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536" w:type="dxa"/>
          </w:tcPr>
          <w:p w14:paraId="3BC62262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Место проведения</w:t>
            </w:r>
          </w:p>
          <w:p w14:paraId="5458072A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  <w:tc>
          <w:tcPr>
            <w:tcW w:w="1464" w:type="dxa"/>
          </w:tcPr>
          <w:p w14:paraId="55F18D9C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Аудитория</w:t>
            </w:r>
          </w:p>
        </w:tc>
        <w:tc>
          <w:tcPr>
            <w:tcW w:w="2095" w:type="dxa"/>
          </w:tcPr>
          <w:p w14:paraId="69FA93E3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Ответственные</w:t>
            </w:r>
          </w:p>
          <w:p w14:paraId="690EC1FB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color w:val="FF0000"/>
                <w:sz w:val="24"/>
                <w:szCs w:val="24"/>
              </w:rPr>
            </w:pPr>
          </w:p>
        </w:tc>
      </w:tr>
      <w:tr w14:paraId="310D7E41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5" w:hRule="atLeast"/>
        </w:trPr>
        <w:tc>
          <w:tcPr>
            <w:tcW w:w="3177" w:type="dxa"/>
            <w:vAlign w:val="center"/>
          </w:tcPr>
          <w:p w14:paraId="729C3EDB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Выставка «Пора в школу, детвора!»</w:t>
            </w:r>
          </w:p>
        </w:tc>
        <w:tc>
          <w:tcPr>
            <w:tcW w:w="1738" w:type="dxa"/>
            <w:vAlign w:val="center"/>
          </w:tcPr>
          <w:p w14:paraId="65DF6688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02 с</w:t>
            </w:r>
            <w:bookmarkStart w:id="0" w:name="_GoBack"/>
            <w:bookmarkEnd w:id="0"/>
            <w:r>
              <w:rPr>
                <w:rFonts w:ascii="Times New Roman" w:hAnsi="Times New Roman" w:cs="Times New Roman"/>
                <w:sz w:val="26"/>
                <w:szCs w:val="26"/>
              </w:rPr>
              <w:t>ентября в течение дня</w:t>
            </w:r>
          </w:p>
        </w:tc>
        <w:tc>
          <w:tcPr>
            <w:tcW w:w="1536" w:type="dxa"/>
          </w:tcPr>
          <w:p w14:paraId="304A9FB0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4" w:type="dxa"/>
          </w:tcPr>
          <w:p w14:paraId="50BA701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Дети </w:t>
            </w:r>
          </w:p>
        </w:tc>
        <w:tc>
          <w:tcPr>
            <w:tcW w:w="2095" w:type="dxa"/>
          </w:tcPr>
          <w:p w14:paraId="133FE299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65B32A42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7" w:type="dxa"/>
            <w:vAlign w:val="center"/>
          </w:tcPr>
          <w:p w14:paraId="2D9270EB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Беседа «День солидарности в  борьбе с терроризмом»</w:t>
            </w:r>
          </w:p>
        </w:tc>
        <w:tc>
          <w:tcPr>
            <w:tcW w:w="1738" w:type="dxa"/>
            <w:vAlign w:val="center"/>
          </w:tcPr>
          <w:p w14:paraId="3431F8C0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03 сентября </w:t>
            </w:r>
          </w:p>
          <w:p w14:paraId="0CEC4C6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15:00</w:t>
            </w:r>
          </w:p>
        </w:tc>
        <w:tc>
          <w:tcPr>
            <w:tcW w:w="1536" w:type="dxa"/>
          </w:tcPr>
          <w:p w14:paraId="0829F9D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4" w:type="dxa"/>
          </w:tcPr>
          <w:p w14:paraId="5723E1CC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Все категории населения</w:t>
            </w:r>
          </w:p>
        </w:tc>
        <w:tc>
          <w:tcPr>
            <w:tcW w:w="2095" w:type="dxa"/>
          </w:tcPr>
          <w:p w14:paraId="1FFC3514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278B060B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7" w:type="dxa"/>
            <w:vAlign w:val="center"/>
          </w:tcPr>
          <w:p w14:paraId="11878214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Тематический час «День рождения Ф. Зальтена - австрийского писателя»</w:t>
            </w:r>
          </w:p>
        </w:tc>
        <w:tc>
          <w:tcPr>
            <w:tcW w:w="1738" w:type="dxa"/>
            <w:vAlign w:val="center"/>
          </w:tcPr>
          <w:p w14:paraId="355CF61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06 сентября 16:00</w:t>
            </w:r>
          </w:p>
        </w:tc>
        <w:tc>
          <w:tcPr>
            <w:tcW w:w="1536" w:type="dxa"/>
          </w:tcPr>
          <w:p w14:paraId="07220047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4" w:type="dxa"/>
          </w:tcPr>
          <w:p w14:paraId="28A455AE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Дети, подростки</w:t>
            </w:r>
          </w:p>
        </w:tc>
        <w:tc>
          <w:tcPr>
            <w:tcW w:w="2095" w:type="dxa"/>
          </w:tcPr>
          <w:p w14:paraId="7251B061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882C735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7" w:type="dxa"/>
            <w:vAlign w:val="center"/>
          </w:tcPr>
          <w:p w14:paraId="28E149F1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Мероприятие, посвященное </w:t>
            </w:r>
          </w:p>
          <w:p w14:paraId="09418B23">
            <w:pPr>
              <w:spacing w:after="0" w:line="240" w:lineRule="auto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Дню грамотности «Знания границ не знают!»</w:t>
            </w:r>
          </w:p>
        </w:tc>
        <w:tc>
          <w:tcPr>
            <w:tcW w:w="1738" w:type="dxa"/>
            <w:vAlign w:val="center"/>
          </w:tcPr>
          <w:p w14:paraId="7EB7E2D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09 сентября 15:00</w:t>
            </w:r>
          </w:p>
        </w:tc>
        <w:tc>
          <w:tcPr>
            <w:tcW w:w="1536" w:type="dxa"/>
          </w:tcPr>
          <w:p w14:paraId="039C08E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4" w:type="dxa"/>
          </w:tcPr>
          <w:p w14:paraId="3BD8AE0B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Подростки, молодежь</w:t>
            </w:r>
          </w:p>
        </w:tc>
        <w:tc>
          <w:tcPr>
            <w:tcW w:w="2095" w:type="dxa"/>
          </w:tcPr>
          <w:p w14:paraId="1F4F96E3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31AB4833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7" w:type="dxa"/>
            <w:vAlign w:val="center"/>
          </w:tcPr>
          <w:p w14:paraId="5C442B5F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Тематическая программа «Осенины»</w:t>
            </w:r>
          </w:p>
        </w:tc>
        <w:tc>
          <w:tcPr>
            <w:tcW w:w="1738" w:type="dxa"/>
            <w:vAlign w:val="center"/>
          </w:tcPr>
          <w:p w14:paraId="36A22E1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14 сентября 16:00</w:t>
            </w:r>
          </w:p>
        </w:tc>
        <w:tc>
          <w:tcPr>
            <w:tcW w:w="1536" w:type="dxa"/>
          </w:tcPr>
          <w:p w14:paraId="36CB4B55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4" w:type="dxa"/>
          </w:tcPr>
          <w:p w14:paraId="73FE5DB2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Пенсионеры</w:t>
            </w:r>
          </w:p>
        </w:tc>
        <w:tc>
          <w:tcPr>
            <w:tcW w:w="2095" w:type="dxa"/>
          </w:tcPr>
          <w:p w14:paraId="7D9AA0F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  <w:tr w14:paraId="53D1A257"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6" w:hRule="atLeast"/>
        </w:trPr>
        <w:tc>
          <w:tcPr>
            <w:tcW w:w="3177" w:type="dxa"/>
            <w:vAlign w:val="center"/>
          </w:tcPr>
          <w:p w14:paraId="2711C358">
            <w:pPr>
              <w:spacing w:after="0" w:line="240" w:lineRule="auto"/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</w:pPr>
            <w:r>
              <w:rPr>
                <w:rFonts w:ascii="Times New Roman" w:hAnsi="Times New Roman" w:cs="Times New Roman" w:eastAsiaTheme="minorHAnsi"/>
                <w:sz w:val="26"/>
                <w:szCs w:val="26"/>
                <w:lang w:eastAsia="en-US"/>
              </w:rPr>
              <w:t>День загадок «Лес встречает нас с тобой»</w:t>
            </w:r>
          </w:p>
        </w:tc>
        <w:tc>
          <w:tcPr>
            <w:tcW w:w="1738" w:type="dxa"/>
            <w:vAlign w:val="center"/>
          </w:tcPr>
          <w:p w14:paraId="3005A51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27 сентября</w:t>
            </w:r>
          </w:p>
          <w:p w14:paraId="56A3DD2A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16:00</w:t>
            </w:r>
          </w:p>
        </w:tc>
        <w:tc>
          <w:tcPr>
            <w:tcW w:w="1536" w:type="dxa"/>
          </w:tcPr>
          <w:p w14:paraId="4295FD5E">
            <w:pPr>
              <w:spacing w:after="0" w:line="240" w:lineRule="auto"/>
              <w:jc w:val="center"/>
              <w:rPr>
                <w:rFonts w:ascii="Times New Roman" w:hAnsi="Times New Roman" w:eastAsia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eastAsia="Times New Roman" w:cs="Times New Roman"/>
                <w:sz w:val="26"/>
                <w:szCs w:val="26"/>
              </w:rPr>
              <w:t>Библиотека</w:t>
            </w:r>
          </w:p>
        </w:tc>
        <w:tc>
          <w:tcPr>
            <w:tcW w:w="1464" w:type="dxa"/>
          </w:tcPr>
          <w:p w14:paraId="4E3D5C5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Дети</w:t>
            </w:r>
          </w:p>
        </w:tc>
        <w:tc>
          <w:tcPr>
            <w:tcW w:w="2095" w:type="dxa"/>
          </w:tcPr>
          <w:p w14:paraId="75AE412E">
            <w:pPr>
              <w:spacing w:after="0" w:line="240" w:lineRule="auto"/>
              <w:jc w:val="center"/>
              <w:rPr>
                <w:rFonts w:ascii="Times New Roman" w:hAnsi="Times New Roman" w:eastAsia="Calibri" w:cs="Times New Roman"/>
                <w:sz w:val="26"/>
                <w:szCs w:val="26"/>
              </w:rPr>
            </w:pPr>
            <w:r>
              <w:rPr>
                <w:rFonts w:ascii="Times New Roman" w:hAnsi="Times New Roman" w:eastAsia="Calibri" w:cs="Times New Roman"/>
                <w:sz w:val="26"/>
                <w:szCs w:val="26"/>
              </w:rPr>
              <w:t>Заламаева Н.Н., библиотекарь</w:t>
            </w:r>
          </w:p>
        </w:tc>
      </w:tr>
    </w:tbl>
    <w:p w14:paraId="4F2A863B">
      <w:pPr>
        <w:spacing w:after="0"/>
        <w:rPr>
          <w:rFonts w:ascii="Times New Roman" w:hAnsi="Times New Roman" w:cs="Times New Roman"/>
          <w:sz w:val="24"/>
          <w:szCs w:val="24"/>
        </w:rPr>
      </w:pPr>
    </w:p>
    <w:sectPr>
      <w:pgSz w:w="11906" w:h="16838"/>
      <w:pgMar w:top="1134" w:right="851" w:bottom="1134" w:left="1134" w:header="708" w:footer="708" w:gutter="0"/>
      <w:cols w:space="708" w:num="1"/>
      <w:docGrid w:linePitch="360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76" w:lineRule="auto"/>
      </w:pPr>
      <w:r>
        <w:separator/>
      </w:r>
    </w:p>
  </w:footnote>
  <w:footnote w:type="continuationSeparator" w:id="1">
    <w:p>
      <w:pPr>
        <w:spacing w:before="0" w:after="0" w:line="276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6"/>
  <w:documentProtection w:enforcement="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compatSetting w:name="compatibilityMode" w:uri="http://schemas.microsoft.com/office/word" w:val="12"/>
  </w:compat>
  <w:rsids>
    <w:rsidRoot w:val="0032046E"/>
    <w:rsid w:val="00001C1C"/>
    <w:rsid w:val="00002BF2"/>
    <w:rsid w:val="00012965"/>
    <w:rsid w:val="00021B7E"/>
    <w:rsid w:val="00040B7F"/>
    <w:rsid w:val="00053E4E"/>
    <w:rsid w:val="00061087"/>
    <w:rsid w:val="00062B7C"/>
    <w:rsid w:val="000967E7"/>
    <w:rsid w:val="000C4377"/>
    <w:rsid w:val="001377DC"/>
    <w:rsid w:val="00147ABC"/>
    <w:rsid w:val="00161E43"/>
    <w:rsid w:val="00182AFA"/>
    <w:rsid w:val="00183375"/>
    <w:rsid w:val="001A4D69"/>
    <w:rsid w:val="001F4491"/>
    <w:rsid w:val="002140CC"/>
    <w:rsid w:val="00221C05"/>
    <w:rsid w:val="002235B1"/>
    <w:rsid w:val="002535E2"/>
    <w:rsid w:val="002612F8"/>
    <w:rsid w:val="00266163"/>
    <w:rsid w:val="00272AF6"/>
    <w:rsid w:val="00277415"/>
    <w:rsid w:val="00277EF6"/>
    <w:rsid w:val="00283791"/>
    <w:rsid w:val="002B0F6C"/>
    <w:rsid w:val="002B536A"/>
    <w:rsid w:val="002B5DB9"/>
    <w:rsid w:val="002B670F"/>
    <w:rsid w:val="002F7D02"/>
    <w:rsid w:val="00300E6A"/>
    <w:rsid w:val="00304DF8"/>
    <w:rsid w:val="00310852"/>
    <w:rsid w:val="00310E7B"/>
    <w:rsid w:val="00313C14"/>
    <w:rsid w:val="0032046E"/>
    <w:rsid w:val="00336120"/>
    <w:rsid w:val="00337D3F"/>
    <w:rsid w:val="00342F5E"/>
    <w:rsid w:val="00357C44"/>
    <w:rsid w:val="00366ACF"/>
    <w:rsid w:val="003928BF"/>
    <w:rsid w:val="003B67E2"/>
    <w:rsid w:val="003D6951"/>
    <w:rsid w:val="003E287C"/>
    <w:rsid w:val="003E66F2"/>
    <w:rsid w:val="003F76C9"/>
    <w:rsid w:val="00401E0A"/>
    <w:rsid w:val="00404FF3"/>
    <w:rsid w:val="004230FC"/>
    <w:rsid w:val="004300C9"/>
    <w:rsid w:val="0043608A"/>
    <w:rsid w:val="00441C48"/>
    <w:rsid w:val="00466284"/>
    <w:rsid w:val="00491FE4"/>
    <w:rsid w:val="004A606D"/>
    <w:rsid w:val="004B254D"/>
    <w:rsid w:val="004B6A03"/>
    <w:rsid w:val="004C083B"/>
    <w:rsid w:val="004C543A"/>
    <w:rsid w:val="004E4E36"/>
    <w:rsid w:val="004E4F6F"/>
    <w:rsid w:val="004F6F79"/>
    <w:rsid w:val="00502452"/>
    <w:rsid w:val="00503C2C"/>
    <w:rsid w:val="005079DF"/>
    <w:rsid w:val="005208A2"/>
    <w:rsid w:val="00537DEF"/>
    <w:rsid w:val="00540060"/>
    <w:rsid w:val="005421E3"/>
    <w:rsid w:val="00564AAD"/>
    <w:rsid w:val="00574171"/>
    <w:rsid w:val="00575363"/>
    <w:rsid w:val="005A4097"/>
    <w:rsid w:val="005A6823"/>
    <w:rsid w:val="005A6A1B"/>
    <w:rsid w:val="005A7753"/>
    <w:rsid w:val="005B0A6A"/>
    <w:rsid w:val="005C15CB"/>
    <w:rsid w:val="005C41B1"/>
    <w:rsid w:val="005D79BD"/>
    <w:rsid w:val="005E04D0"/>
    <w:rsid w:val="005E3B7B"/>
    <w:rsid w:val="005F1202"/>
    <w:rsid w:val="0061143C"/>
    <w:rsid w:val="00611B66"/>
    <w:rsid w:val="00614379"/>
    <w:rsid w:val="006362CA"/>
    <w:rsid w:val="00636ACB"/>
    <w:rsid w:val="00640B40"/>
    <w:rsid w:val="00641CE3"/>
    <w:rsid w:val="00645790"/>
    <w:rsid w:val="006462F5"/>
    <w:rsid w:val="00647833"/>
    <w:rsid w:val="006751E3"/>
    <w:rsid w:val="006768FF"/>
    <w:rsid w:val="006B7070"/>
    <w:rsid w:val="006C047A"/>
    <w:rsid w:val="006D5378"/>
    <w:rsid w:val="007007EF"/>
    <w:rsid w:val="00733BC8"/>
    <w:rsid w:val="00741696"/>
    <w:rsid w:val="00767E9D"/>
    <w:rsid w:val="007713CB"/>
    <w:rsid w:val="00780B49"/>
    <w:rsid w:val="007B30E0"/>
    <w:rsid w:val="007B3EC2"/>
    <w:rsid w:val="007E1F6C"/>
    <w:rsid w:val="007E733F"/>
    <w:rsid w:val="007F31A6"/>
    <w:rsid w:val="00827558"/>
    <w:rsid w:val="0083258D"/>
    <w:rsid w:val="00847FE5"/>
    <w:rsid w:val="008A5CCB"/>
    <w:rsid w:val="008B2C15"/>
    <w:rsid w:val="008F3926"/>
    <w:rsid w:val="008F4932"/>
    <w:rsid w:val="009026D1"/>
    <w:rsid w:val="0091141F"/>
    <w:rsid w:val="0091665A"/>
    <w:rsid w:val="00933372"/>
    <w:rsid w:val="0095674D"/>
    <w:rsid w:val="00963440"/>
    <w:rsid w:val="0098200A"/>
    <w:rsid w:val="00990FE5"/>
    <w:rsid w:val="00995840"/>
    <w:rsid w:val="009A22C5"/>
    <w:rsid w:val="009C2758"/>
    <w:rsid w:val="009D451B"/>
    <w:rsid w:val="009E5684"/>
    <w:rsid w:val="00A06912"/>
    <w:rsid w:val="00A07D41"/>
    <w:rsid w:val="00A25272"/>
    <w:rsid w:val="00A27B41"/>
    <w:rsid w:val="00A31927"/>
    <w:rsid w:val="00A31CA6"/>
    <w:rsid w:val="00A32205"/>
    <w:rsid w:val="00A64105"/>
    <w:rsid w:val="00A747C7"/>
    <w:rsid w:val="00A935EA"/>
    <w:rsid w:val="00AB3F18"/>
    <w:rsid w:val="00AD335D"/>
    <w:rsid w:val="00AD4236"/>
    <w:rsid w:val="00B038F6"/>
    <w:rsid w:val="00B270AF"/>
    <w:rsid w:val="00B27F81"/>
    <w:rsid w:val="00B314D0"/>
    <w:rsid w:val="00B31BEA"/>
    <w:rsid w:val="00B457D8"/>
    <w:rsid w:val="00B60BE0"/>
    <w:rsid w:val="00B650AC"/>
    <w:rsid w:val="00B82BB2"/>
    <w:rsid w:val="00B91038"/>
    <w:rsid w:val="00BA03E2"/>
    <w:rsid w:val="00BA177D"/>
    <w:rsid w:val="00BA194F"/>
    <w:rsid w:val="00BC073F"/>
    <w:rsid w:val="00BC1ED7"/>
    <w:rsid w:val="00BE4114"/>
    <w:rsid w:val="00C05EA5"/>
    <w:rsid w:val="00C10971"/>
    <w:rsid w:val="00C12987"/>
    <w:rsid w:val="00C27CAA"/>
    <w:rsid w:val="00C30391"/>
    <w:rsid w:val="00C32815"/>
    <w:rsid w:val="00C4084D"/>
    <w:rsid w:val="00C4333F"/>
    <w:rsid w:val="00C562CA"/>
    <w:rsid w:val="00C65DB2"/>
    <w:rsid w:val="00C736B7"/>
    <w:rsid w:val="00C82798"/>
    <w:rsid w:val="00C83B7C"/>
    <w:rsid w:val="00C87320"/>
    <w:rsid w:val="00C93283"/>
    <w:rsid w:val="00CA7BE2"/>
    <w:rsid w:val="00CC6407"/>
    <w:rsid w:val="00CD09CD"/>
    <w:rsid w:val="00CD6530"/>
    <w:rsid w:val="00CE1EC9"/>
    <w:rsid w:val="00D10C69"/>
    <w:rsid w:val="00D14014"/>
    <w:rsid w:val="00D27DBE"/>
    <w:rsid w:val="00D50827"/>
    <w:rsid w:val="00D566E7"/>
    <w:rsid w:val="00D60A7B"/>
    <w:rsid w:val="00D610FC"/>
    <w:rsid w:val="00D6640B"/>
    <w:rsid w:val="00D7482C"/>
    <w:rsid w:val="00D80A2F"/>
    <w:rsid w:val="00D816A7"/>
    <w:rsid w:val="00D86042"/>
    <w:rsid w:val="00D9019C"/>
    <w:rsid w:val="00D955DA"/>
    <w:rsid w:val="00DA6D5E"/>
    <w:rsid w:val="00DB3A06"/>
    <w:rsid w:val="00DF7343"/>
    <w:rsid w:val="00E046BE"/>
    <w:rsid w:val="00E04DBA"/>
    <w:rsid w:val="00E27A2F"/>
    <w:rsid w:val="00E42C23"/>
    <w:rsid w:val="00E47D98"/>
    <w:rsid w:val="00E50850"/>
    <w:rsid w:val="00E50D8D"/>
    <w:rsid w:val="00EB73C1"/>
    <w:rsid w:val="00EC61D3"/>
    <w:rsid w:val="00EF0AAD"/>
    <w:rsid w:val="00EF0D31"/>
    <w:rsid w:val="00F35662"/>
    <w:rsid w:val="00F41C8E"/>
    <w:rsid w:val="00F454B0"/>
    <w:rsid w:val="00F66D41"/>
    <w:rsid w:val="00F70586"/>
    <w:rsid w:val="00F86614"/>
    <w:rsid w:val="00FA5590"/>
    <w:rsid w:val="00FA5794"/>
    <w:rsid w:val="00FA6B68"/>
    <w:rsid w:val="00FB0282"/>
    <w:rsid w:val="00FB08A8"/>
    <w:rsid w:val="00FC1EC0"/>
    <w:rsid w:val="00FE7418"/>
    <w:rsid w:val="00FF2FB9"/>
    <w:rsid w:val="658043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semiHidden="0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59" w:semiHidden="0" w:name="Table Grid"/>
    <w:lsdException w:uiPriority="99" w:name="Table Theme"/>
    <w:lsdException w:qFormat="1" w:unhideWhenUsed="0" w:uiPriority="1" w:semiHidden="0" w:name="No Spacing"/>
    <w:lsdException w:qFormat="1" w:unhideWhenUsed="0" w:uiPriority="34" w:semiHidden="0" w:name="List Paragraph"/>
  </w:latentStyles>
  <w:style w:type="paragraph" w:default="1" w:styleId="1">
    <w:name w:val="Normal"/>
    <w:qFormat/>
    <w:uiPriority w:val="0"/>
    <w:pPr>
      <w:spacing w:after="200" w:line="276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styleId="2">
    <w:name w:val="heading 1"/>
    <w:basedOn w:val="1"/>
    <w:next w:val="1"/>
    <w:link w:val="17"/>
    <w:qFormat/>
    <w:uiPriority w:val="9"/>
    <w:pPr>
      <w:keepNext/>
      <w:keepLines/>
      <w:spacing w:before="240" w:after="0" w:line="259" w:lineRule="auto"/>
      <w:outlineLvl w:val="0"/>
    </w:pPr>
    <w:rPr>
      <w:rFonts w:asciiTheme="majorHAnsi" w:hAnsiTheme="majorHAnsi" w:eastAsiaTheme="majorEastAsia" w:cstheme="majorBidi"/>
      <w:color w:val="366091" w:themeColor="accent1" w:themeShade="BF"/>
      <w:sz w:val="32"/>
      <w:szCs w:val="32"/>
      <w:lang w:eastAsia="en-US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character" w:styleId="5">
    <w:name w:val="Hyperlink"/>
    <w:unhideWhenUsed/>
    <w:uiPriority w:val="99"/>
    <w:rPr>
      <w:color w:val="0000FF"/>
      <w:u w:val="single"/>
    </w:rPr>
  </w:style>
  <w:style w:type="character" w:styleId="6">
    <w:name w:val="Strong"/>
    <w:basedOn w:val="3"/>
    <w:qFormat/>
    <w:uiPriority w:val="22"/>
    <w:rPr>
      <w:b/>
      <w:bCs/>
    </w:rPr>
  </w:style>
  <w:style w:type="paragraph" w:styleId="7">
    <w:name w:val="Normal (Web)"/>
    <w:basedOn w:val="1"/>
    <w:unhideWhenUsed/>
    <w:qFormat/>
    <w:uiPriority w:val="99"/>
    <w:pPr>
      <w:spacing w:before="100" w:beforeAutospacing="1" w:after="10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table" w:styleId="8">
    <w:name w:val="Table Grid"/>
    <w:basedOn w:val="4"/>
    <w:qFormat/>
    <w:uiPriority w:val="59"/>
    <w:pPr>
      <w:spacing w:after="0" w:line="240" w:lineRule="auto"/>
    </w:p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9">
    <w:name w:val="Сетка таблицы1"/>
    <w:basedOn w:val="4"/>
    <w:qFormat/>
    <w:uiPriority w:val="59"/>
    <w:pPr>
      <w:spacing w:after="0" w:line="240" w:lineRule="auto"/>
    </w:pPr>
    <w:rPr>
      <w:rFonts w:eastAsia="Times New Roman"/>
    </w:rPr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0">
    <w:name w:val="No Spacing"/>
    <w:link w:val="15"/>
    <w:qFormat/>
    <w:uiPriority w:val="1"/>
    <w:pPr>
      <w:spacing w:after="0" w:line="240" w:lineRule="auto"/>
    </w:pPr>
    <w:rPr>
      <w:rFonts w:asciiTheme="minorHAnsi" w:hAnsiTheme="minorHAnsi" w:eastAsiaTheme="minorEastAsia" w:cstheme="minorBidi"/>
      <w:sz w:val="22"/>
      <w:szCs w:val="22"/>
      <w:lang w:val="ru-RU" w:eastAsia="ru-RU" w:bidi="ar-SA"/>
    </w:rPr>
  </w:style>
  <w:style w:type="paragraph" w:customStyle="1" w:styleId="11">
    <w:name w:val="normal"/>
    <w:qFormat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2">
    <w:name w:val="Интернет-ссылка"/>
    <w:basedOn w:val="3"/>
    <w:unhideWhenUsed/>
    <w:uiPriority w:val="99"/>
    <w:rPr>
      <w:color w:val="0000FF"/>
      <w:u w:val="single"/>
    </w:rPr>
  </w:style>
  <w:style w:type="paragraph" w:customStyle="1" w:styleId="13">
    <w:name w:val="Heading 1"/>
    <w:basedOn w:val="1"/>
    <w:next w:val="1"/>
    <w:link w:val="14"/>
    <w:qFormat/>
    <w:uiPriority w:val="9"/>
    <w:pPr>
      <w:keepNext/>
      <w:keepLines/>
      <w:suppressAutoHyphens/>
      <w:spacing w:before="480" w:after="0"/>
      <w:outlineLvl w:val="0"/>
    </w:pPr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4">
    <w:name w:val="Заголовок 1 Знак"/>
    <w:basedOn w:val="3"/>
    <w:link w:val="13"/>
    <w:qFormat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character" w:customStyle="1" w:styleId="15">
    <w:name w:val="Без интервала Знак"/>
    <w:basedOn w:val="3"/>
    <w:link w:val="10"/>
    <w:qFormat/>
    <w:uiPriority w:val="1"/>
  </w:style>
  <w:style w:type="paragraph" w:styleId="16">
    <w:name w:val="List Paragraph"/>
    <w:basedOn w:val="1"/>
    <w:qFormat/>
    <w:uiPriority w:val="34"/>
    <w:pPr>
      <w:ind w:left="720"/>
      <w:contextualSpacing/>
    </w:pPr>
    <w:rPr>
      <w:rFonts w:eastAsiaTheme="minorHAnsi"/>
      <w:lang w:eastAsia="en-US"/>
    </w:rPr>
  </w:style>
  <w:style w:type="character" w:customStyle="1" w:styleId="17">
    <w:name w:val="Заголовок 1 Знак1"/>
    <w:basedOn w:val="3"/>
    <w:link w:val="2"/>
    <w:uiPriority w:val="9"/>
    <w:rPr>
      <w:rFonts w:asciiTheme="majorHAnsi" w:hAnsiTheme="majorHAnsi" w:eastAsiaTheme="majorEastAsia" w:cstheme="majorBidi"/>
      <w:b/>
      <w:bCs/>
      <w:color w:val="366091" w:themeColor="accent1" w:themeShade="BF"/>
      <w:sz w:val="28"/>
      <w:szCs w:val="28"/>
    </w:rPr>
  </w:style>
  <w:style w:type="paragraph" w:customStyle="1" w:styleId="18">
    <w:name w:val="Обычный1"/>
    <w:uiPriority w:val="0"/>
    <w:pPr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character" w:customStyle="1" w:styleId="19">
    <w:name w:val="_6hwnw"/>
    <w:basedOn w:val="3"/>
    <w:qFormat/>
    <w:uiPriority w:val="0"/>
  </w:style>
  <w:style w:type="paragraph" w:customStyle="1" w:styleId="20">
    <w:name w:val="LO-normal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1">
    <w:name w:val="LO-normal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2">
    <w:name w:val="docdata"/>
    <w:basedOn w:val="1"/>
    <w:qFormat/>
    <w:uiPriority w:val="0"/>
    <w:pPr>
      <w:suppressAutoHyphens/>
      <w:spacing w:beforeAutospacing="1" w:after="0" w:afterAutospacing="1" w:line="240" w:lineRule="auto"/>
    </w:pPr>
    <w:rPr>
      <w:rFonts w:ascii="Times New Roman" w:hAnsi="Times New Roman" w:eastAsia="Times New Roman" w:cs="Times New Roman"/>
      <w:sz w:val="24"/>
      <w:szCs w:val="24"/>
    </w:rPr>
  </w:style>
  <w:style w:type="paragraph" w:customStyle="1" w:styleId="23">
    <w:name w:val="LO-normal9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4">
    <w:name w:val="LO-normal11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5">
    <w:name w:val="LO-normal5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6">
    <w:name w:val="LO-normal3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  <w:style w:type="paragraph" w:customStyle="1" w:styleId="27">
    <w:name w:val="LO-normal7"/>
    <w:qFormat/>
    <w:uiPriority w:val="0"/>
    <w:pPr>
      <w:suppressAutoHyphens/>
      <w:spacing w:after="0" w:line="276" w:lineRule="auto"/>
    </w:pPr>
    <w:rPr>
      <w:rFonts w:ascii="Arial" w:hAnsi="Arial" w:eastAsia="Arial" w:cs="Arial"/>
      <w:sz w:val="22"/>
      <w:szCs w:val="22"/>
      <w:lang w:val="ru-RU" w:eastAsia="ru-RU" w:bidi="ar-SA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959D4EC-384A-44DD-B64D-D0E6FBF835B8}">
  <ds:schemaRefs/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SPecialiST RePack</Company>
  <Pages>11</Pages>
  <Words>2450</Words>
  <Characters>13965</Characters>
  <Lines>116</Lines>
  <Paragraphs>32</Paragraphs>
  <TotalTime>3294</TotalTime>
  <ScaleCrop>false</ScaleCrop>
  <LinksUpToDate>false</LinksUpToDate>
  <CharactersWithSpaces>16383</CharactersWithSpaces>
  <Application>WPS Office_12.2.0.17562_F1E327BC-269C-435d-A152-05C5408002CA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2022-09-22T11:16:00Z</dcterms:created>
  <dc:creator>1</dc:creator>
  <cp:lastModifiedBy>WPS_1690284063</cp:lastModifiedBy>
  <dcterms:modified xsi:type="dcterms:W3CDTF">2024-08-30T07:59:47Z</dcterms:modified>
  <cp:revision>38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1049-12.2.0.17562</vt:lpwstr>
  </property>
  <property fmtid="{D5CDD505-2E9C-101B-9397-08002B2CF9AE}" pid="3" name="ICV">
    <vt:lpwstr>BF0DADC3C4C44F748A9383D0D3CE79B9_12</vt:lpwstr>
  </property>
</Properties>
</file>